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E40" w:rsidRPr="00F026CB" w:rsidRDefault="00611E40" w:rsidP="00F026CB">
      <w:pPr>
        <w:spacing w:after="0" w:line="0" w:lineRule="atLeast"/>
        <w:ind w:left="1416" w:firstLine="708"/>
        <w:rPr>
          <w:rFonts w:ascii="Arial" w:eastAsia="Calibri" w:hAnsi="Arial" w:cs="Arial"/>
          <w:sz w:val="24"/>
          <w:szCs w:val="24"/>
        </w:rPr>
      </w:pPr>
      <w:r w:rsidRPr="00F026CB">
        <w:rPr>
          <w:rFonts w:ascii="Arial" w:eastAsia="Calibri" w:hAnsi="Arial" w:cs="Arial"/>
          <w:color w:val="4A4A4A"/>
          <w:spacing w:val="-2"/>
          <w:sz w:val="24"/>
          <w:szCs w:val="24"/>
        </w:rPr>
        <w:t xml:space="preserve">Администрация Денисовского сельсовета </w:t>
      </w:r>
    </w:p>
    <w:p w:rsidR="00CB04C0" w:rsidRPr="00F026CB" w:rsidRDefault="00611E40" w:rsidP="00EE38D1">
      <w:pPr>
        <w:shd w:val="clear" w:color="auto" w:fill="FFFFFF"/>
        <w:spacing w:after="0" w:line="0" w:lineRule="atLeast"/>
        <w:ind w:left="-180" w:right="-185"/>
        <w:jc w:val="center"/>
        <w:rPr>
          <w:rFonts w:ascii="Arial" w:eastAsia="Calibri" w:hAnsi="Arial" w:cs="Arial"/>
          <w:color w:val="4A4A4A"/>
          <w:spacing w:val="-2"/>
          <w:sz w:val="24"/>
          <w:szCs w:val="24"/>
        </w:rPr>
      </w:pPr>
      <w:r w:rsidRPr="00F026CB">
        <w:rPr>
          <w:rFonts w:ascii="Arial" w:eastAsia="Calibri" w:hAnsi="Arial" w:cs="Arial"/>
          <w:color w:val="4A4A4A"/>
          <w:spacing w:val="-2"/>
          <w:sz w:val="24"/>
          <w:szCs w:val="24"/>
        </w:rPr>
        <w:t>Дзержинского района Красноярского края</w:t>
      </w:r>
    </w:p>
    <w:p w:rsidR="00213F88" w:rsidRPr="00F026CB" w:rsidRDefault="00213F88" w:rsidP="00EE38D1">
      <w:pPr>
        <w:shd w:val="clear" w:color="auto" w:fill="FFFFFF"/>
        <w:spacing w:after="0" w:line="0" w:lineRule="atLeast"/>
        <w:ind w:left="-180" w:right="-185"/>
        <w:jc w:val="center"/>
        <w:rPr>
          <w:rFonts w:ascii="Arial" w:eastAsia="Calibri" w:hAnsi="Arial" w:cs="Arial"/>
          <w:color w:val="4A4A4A"/>
          <w:spacing w:val="-2"/>
          <w:sz w:val="24"/>
          <w:szCs w:val="24"/>
        </w:rPr>
      </w:pPr>
    </w:p>
    <w:p w:rsidR="00AC1C9F" w:rsidRPr="00F026CB" w:rsidRDefault="00611E40" w:rsidP="00AC1C9F">
      <w:pPr>
        <w:shd w:val="clear" w:color="auto" w:fill="FFFFFF"/>
        <w:spacing w:before="19" w:after="0" w:line="365" w:lineRule="exact"/>
        <w:ind w:left="-180" w:right="-185"/>
        <w:jc w:val="center"/>
        <w:rPr>
          <w:rFonts w:ascii="Arial" w:eastAsia="Calibri" w:hAnsi="Arial" w:cs="Arial"/>
          <w:b/>
          <w:color w:val="4A4A4A"/>
          <w:spacing w:val="14"/>
          <w:sz w:val="24"/>
          <w:szCs w:val="24"/>
        </w:rPr>
      </w:pPr>
      <w:r w:rsidRPr="00F026CB">
        <w:rPr>
          <w:rFonts w:ascii="Arial" w:eastAsia="Calibri" w:hAnsi="Arial" w:cs="Arial"/>
          <w:b/>
          <w:color w:val="4A4A4A"/>
          <w:spacing w:val="14"/>
          <w:sz w:val="24"/>
          <w:szCs w:val="24"/>
        </w:rPr>
        <w:t>ПОСТАНОВЛЕНИЕ</w:t>
      </w:r>
    </w:p>
    <w:p w:rsidR="00611E40" w:rsidRPr="00F026CB" w:rsidRDefault="00213F88" w:rsidP="00213F88">
      <w:pPr>
        <w:shd w:val="clear" w:color="auto" w:fill="FFFFFF"/>
        <w:spacing w:after="0" w:line="240" w:lineRule="auto"/>
        <w:ind w:left="3545" w:firstLine="703"/>
        <w:rPr>
          <w:rFonts w:ascii="Arial" w:eastAsia="Calibri" w:hAnsi="Arial" w:cs="Arial"/>
          <w:color w:val="4A4A4A"/>
          <w:spacing w:val="-2"/>
          <w:sz w:val="24"/>
          <w:szCs w:val="24"/>
        </w:rPr>
      </w:pPr>
      <w:r w:rsidRPr="00F026CB">
        <w:rPr>
          <w:rFonts w:ascii="Arial" w:eastAsia="Calibri" w:hAnsi="Arial" w:cs="Arial"/>
          <w:color w:val="4A4A4A"/>
          <w:spacing w:val="-2"/>
          <w:sz w:val="24"/>
          <w:szCs w:val="24"/>
        </w:rPr>
        <w:t xml:space="preserve">с. </w:t>
      </w:r>
      <w:r w:rsidR="00611E40" w:rsidRPr="00F026CB">
        <w:rPr>
          <w:rFonts w:ascii="Arial" w:eastAsia="Calibri" w:hAnsi="Arial" w:cs="Arial"/>
          <w:color w:val="4A4A4A"/>
          <w:spacing w:val="-2"/>
          <w:sz w:val="24"/>
          <w:szCs w:val="24"/>
        </w:rPr>
        <w:t>Денисово</w:t>
      </w:r>
    </w:p>
    <w:p w:rsidR="00611E40" w:rsidRPr="00F026CB" w:rsidRDefault="00721384" w:rsidP="00EE38D1">
      <w:pPr>
        <w:shd w:val="clear" w:color="auto" w:fill="FFFFFF"/>
        <w:tabs>
          <w:tab w:val="left" w:pos="7200"/>
        </w:tabs>
        <w:spacing w:before="634" w:after="0" w:line="240" w:lineRule="auto"/>
        <w:rPr>
          <w:rFonts w:ascii="Arial" w:eastAsia="Calibri" w:hAnsi="Arial" w:cs="Arial"/>
          <w:sz w:val="24"/>
          <w:szCs w:val="24"/>
        </w:rPr>
      </w:pPr>
      <w:r w:rsidRPr="00F026CB">
        <w:rPr>
          <w:rFonts w:ascii="Arial" w:eastAsia="Calibri" w:hAnsi="Arial" w:cs="Arial"/>
          <w:color w:val="000000"/>
          <w:spacing w:val="-2"/>
          <w:sz w:val="24"/>
          <w:szCs w:val="24"/>
        </w:rPr>
        <w:t>2</w:t>
      </w:r>
      <w:r w:rsidR="00F5449E" w:rsidRPr="00F026CB">
        <w:rPr>
          <w:rFonts w:ascii="Arial" w:eastAsia="Calibri" w:hAnsi="Arial" w:cs="Arial"/>
          <w:color w:val="000000"/>
          <w:spacing w:val="-2"/>
          <w:sz w:val="24"/>
          <w:szCs w:val="24"/>
        </w:rPr>
        <w:t>2</w:t>
      </w:r>
      <w:r w:rsidRPr="00F026CB">
        <w:rPr>
          <w:rFonts w:ascii="Arial" w:eastAsia="Calibri" w:hAnsi="Arial" w:cs="Arial"/>
          <w:color w:val="000000"/>
          <w:spacing w:val="-2"/>
          <w:sz w:val="24"/>
          <w:szCs w:val="24"/>
        </w:rPr>
        <w:t>.</w:t>
      </w:r>
      <w:r w:rsidR="00D45716" w:rsidRPr="00F026CB">
        <w:rPr>
          <w:rFonts w:ascii="Arial" w:eastAsia="Calibri" w:hAnsi="Arial" w:cs="Arial"/>
          <w:color w:val="000000"/>
          <w:spacing w:val="-2"/>
          <w:sz w:val="24"/>
          <w:szCs w:val="24"/>
        </w:rPr>
        <w:t>1</w:t>
      </w:r>
      <w:r w:rsidR="00F5449E" w:rsidRPr="00F026CB">
        <w:rPr>
          <w:rFonts w:ascii="Arial" w:eastAsia="Calibri" w:hAnsi="Arial" w:cs="Arial"/>
          <w:color w:val="000000"/>
          <w:spacing w:val="-2"/>
          <w:sz w:val="24"/>
          <w:szCs w:val="24"/>
        </w:rPr>
        <w:t>2</w:t>
      </w:r>
      <w:r w:rsidR="00611E40" w:rsidRPr="00F026CB">
        <w:rPr>
          <w:rFonts w:ascii="Arial" w:eastAsia="Calibri" w:hAnsi="Arial" w:cs="Arial"/>
          <w:color w:val="000000"/>
          <w:spacing w:val="-2"/>
          <w:sz w:val="24"/>
          <w:szCs w:val="24"/>
        </w:rPr>
        <w:t>.20</w:t>
      </w:r>
      <w:r w:rsidR="00015F9E" w:rsidRPr="00F026CB">
        <w:rPr>
          <w:rFonts w:ascii="Arial" w:eastAsia="Calibri" w:hAnsi="Arial" w:cs="Arial"/>
          <w:color w:val="000000"/>
          <w:spacing w:val="-2"/>
          <w:sz w:val="24"/>
          <w:szCs w:val="24"/>
        </w:rPr>
        <w:t>2</w:t>
      </w:r>
      <w:r w:rsidR="0062596E" w:rsidRPr="00F026CB">
        <w:rPr>
          <w:rFonts w:ascii="Arial" w:eastAsia="Calibri" w:hAnsi="Arial" w:cs="Arial"/>
          <w:color w:val="000000"/>
          <w:spacing w:val="-2"/>
          <w:sz w:val="24"/>
          <w:szCs w:val="24"/>
        </w:rPr>
        <w:t>2</w:t>
      </w:r>
      <w:r w:rsidR="00611E40" w:rsidRPr="00F026CB">
        <w:rPr>
          <w:rFonts w:ascii="Arial" w:eastAsia="Calibri" w:hAnsi="Arial" w:cs="Arial"/>
          <w:color w:val="000000"/>
          <w:sz w:val="24"/>
          <w:szCs w:val="24"/>
        </w:rPr>
        <w:tab/>
      </w:r>
      <w:r w:rsidR="00DB15FF" w:rsidRPr="00F026CB">
        <w:rPr>
          <w:rFonts w:ascii="Arial" w:eastAsia="Calibri" w:hAnsi="Arial" w:cs="Arial"/>
          <w:color w:val="000000"/>
          <w:spacing w:val="-1"/>
          <w:sz w:val="24"/>
          <w:szCs w:val="24"/>
        </w:rPr>
        <w:t xml:space="preserve">№ </w:t>
      </w:r>
      <w:r w:rsidR="00F44360" w:rsidRPr="00F026CB">
        <w:rPr>
          <w:rFonts w:ascii="Arial" w:eastAsia="Calibri" w:hAnsi="Arial" w:cs="Arial"/>
          <w:color w:val="000000"/>
          <w:spacing w:val="-1"/>
          <w:sz w:val="24"/>
          <w:szCs w:val="24"/>
        </w:rPr>
        <w:t>40</w:t>
      </w:r>
      <w:r w:rsidR="00611E40" w:rsidRPr="00F026CB">
        <w:rPr>
          <w:rFonts w:ascii="Arial" w:eastAsia="Calibri" w:hAnsi="Arial" w:cs="Arial"/>
          <w:color w:val="000000"/>
          <w:spacing w:val="-1"/>
          <w:sz w:val="24"/>
          <w:szCs w:val="24"/>
        </w:rPr>
        <w:t>-п</w:t>
      </w:r>
    </w:p>
    <w:p w:rsidR="00611E40" w:rsidRPr="00F026CB" w:rsidRDefault="00611E40" w:rsidP="00611E4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611E40" w:rsidRPr="00F026CB" w:rsidRDefault="00611E40" w:rsidP="00611E4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026CB">
        <w:rPr>
          <w:rFonts w:ascii="Arial" w:eastAsia="Calibri" w:hAnsi="Arial" w:cs="Arial"/>
          <w:sz w:val="24"/>
          <w:szCs w:val="24"/>
        </w:rPr>
        <w:t xml:space="preserve">О внесении изменений в постановление </w:t>
      </w:r>
    </w:p>
    <w:p w:rsidR="00611E40" w:rsidRPr="00F026CB" w:rsidRDefault="00611E40" w:rsidP="00611E4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026CB">
        <w:rPr>
          <w:rFonts w:ascii="Arial" w:eastAsia="Calibri" w:hAnsi="Arial" w:cs="Arial"/>
          <w:sz w:val="24"/>
          <w:szCs w:val="24"/>
        </w:rPr>
        <w:t xml:space="preserve">от </w:t>
      </w:r>
      <w:r w:rsidR="007A1369" w:rsidRPr="00F026CB">
        <w:rPr>
          <w:rFonts w:ascii="Arial" w:eastAsia="Calibri" w:hAnsi="Arial" w:cs="Arial"/>
          <w:sz w:val="24"/>
          <w:szCs w:val="24"/>
        </w:rPr>
        <w:t>31</w:t>
      </w:r>
      <w:r w:rsidRPr="00F026CB">
        <w:rPr>
          <w:rFonts w:ascii="Arial" w:eastAsia="Calibri" w:hAnsi="Arial" w:cs="Arial"/>
          <w:sz w:val="24"/>
          <w:szCs w:val="24"/>
        </w:rPr>
        <w:t>.1</w:t>
      </w:r>
      <w:r w:rsidR="007A1369" w:rsidRPr="00F026CB">
        <w:rPr>
          <w:rFonts w:ascii="Arial" w:eastAsia="Calibri" w:hAnsi="Arial" w:cs="Arial"/>
          <w:sz w:val="24"/>
          <w:szCs w:val="24"/>
        </w:rPr>
        <w:t>0</w:t>
      </w:r>
      <w:r w:rsidRPr="00F026CB">
        <w:rPr>
          <w:rFonts w:ascii="Arial" w:eastAsia="Calibri" w:hAnsi="Arial" w:cs="Arial"/>
          <w:sz w:val="24"/>
          <w:szCs w:val="24"/>
        </w:rPr>
        <w:t>.201</w:t>
      </w:r>
      <w:r w:rsidR="007A1369" w:rsidRPr="00F026CB">
        <w:rPr>
          <w:rFonts w:ascii="Arial" w:eastAsia="Calibri" w:hAnsi="Arial" w:cs="Arial"/>
          <w:sz w:val="24"/>
          <w:szCs w:val="24"/>
        </w:rPr>
        <w:t>3</w:t>
      </w:r>
      <w:r w:rsidRPr="00F026CB">
        <w:rPr>
          <w:rFonts w:ascii="Arial" w:eastAsia="Calibri" w:hAnsi="Arial" w:cs="Arial"/>
          <w:sz w:val="24"/>
          <w:szCs w:val="24"/>
        </w:rPr>
        <w:t xml:space="preserve"> № </w:t>
      </w:r>
      <w:r w:rsidR="007A1369" w:rsidRPr="00F026CB">
        <w:rPr>
          <w:rFonts w:ascii="Arial" w:eastAsia="Calibri" w:hAnsi="Arial" w:cs="Arial"/>
          <w:sz w:val="24"/>
          <w:szCs w:val="24"/>
        </w:rPr>
        <w:t>29</w:t>
      </w:r>
      <w:r w:rsidRPr="00F026CB">
        <w:rPr>
          <w:rFonts w:ascii="Arial" w:eastAsia="Calibri" w:hAnsi="Arial" w:cs="Arial"/>
          <w:sz w:val="24"/>
          <w:szCs w:val="24"/>
        </w:rPr>
        <w:t>-п «Об утверждении</w:t>
      </w:r>
    </w:p>
    <w:p w:rsidR="00611E40" w:rsidRPr="00F026CB" w:rsidRDefault="00611E40" w:rsidP="00611E4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026CB">
        <w:rPr>
          <w:rFonts w:ascii="Arial" w:eastAsia="Calibri" w:hAnsi="Arial" w:cs="Arial"/>
          <w:sz w:val="24"/>
          <w:szCs w:val="24"/>
        </w:rPr>
        <w:t>муниципальных программ на территории</w:t>
      </w:r>
    </w:p>
    <w:p w:rsidR="00611E40" w:rsidRPr="00F026CB" w:rsidRDefault="00611E40" w:rsidP="00611E4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026CB">
        <w:rPr>
          <w:rFonts w:ascii="Arial" w:eastAsia="Calibri" w:hAnsi="Arial" w:cs="Arial"/>
          <w:sz w:val="24"/>
          <w:szCs w:val="24"/>
        </w:rPr>
        <w:t xml:space="preserve"> Денисовского сельсо</w:t>
      </w:r>
      <w:r w:rsidR="0084559C">
        <w:rPr>
          <w:rFonts w:ascii="Arial" w:eastAsia="Calibri" w:hAnsi="Arial" w:cs="Arial"/>
          <w:sz w:val="24"/>
          <w:szCs w:val="24"/>
        </w:rPr>
        <w:t xml:space="preserve">вета </w:t>
      </w:r>
    </w:p>
    <w:p w:rsidR="00611E40" w:rsidRPr="00F026CB" w:rsidRDefault="00611E40" w:rsidP="00611E4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026CB">
        <w:rPr>
          <w:rFonts w:ascii="Arial" w:eastAsia="Calibri" w:hAnsi="Arial" w:cs="Arial"/>
          <w:sz w:val="24"/>
          <w:szCs w:val="24"/>
        </w:rPr>
        <w:t xml:space="preserve"> «Повышение качества жизни населен</w:t>
      </w:r>
      <w:r w:rsidR="000B2FD1" w:rsidRPr="00F026CB">
        <w:rPr>
          <w:rFonts w:ascii="Arial" w:eastAsia="Calibri" w:hAnsi="Arial" w:cs="Arial"/>
          <w:sz w:val="24"/>
          <w:szCs w:val="24"/>
        </w:rPr>
        <w:t>и</w:t>
      </w:r>
      <w:r w:rsidRPr="00F026CB">
        <w:rPr>
          <w:rFonts w:ascii="Arial" w:eastAsia="Calibri" w:hAnsi="Arial" w:cs="Arial"/>
          <w:sz w:val="24"/>
          <w:szCs w:val="24"/>
        </w:rPr>
        <w:t>я»</w:t>
      </w:r>
    </w:p>
    <w:p w:rsidR="00611E40" w:rsidRPr="00F026CB" w:rsidRDefault="00611E40" w:rsidP="00611E4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611E40" w:rsidRPr="00F026CB" w:rsidRDefault="00F026CB" w:rsidP="00F026CB">
      <w:pPr>
        <w:spacing w:after="0" w:line="240" w:lineRule="auto"/>
        <w:ind w:firstLine="708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 w:rsidR="00611E40" w:rsidRPr="00F026CB">
        <w:rPr>
          <w:rFonts w:ascii="Arial" w:eastAsia="Calibri" w:hAnsi="Arial" w:cs="Arial"/>
          <w:sz w:val="24"/>
          <w:szCs w:val="24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Денисовский сельсовет, постановлением от 14.10.2013 № 23-п «О порядке принятия решений о разработке муниципальных программ Денисовского сельсовета», </w:t>
      </w:r>
    </w:p>
    <w:p w:rsidR="00611E40" w:rsidRPr="00F026CB" w:rsidRDefault="00611E40" w:rsidP="00F026C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026CB">
        <w:rPr>
          <w:rFonts w:ascii="Arial" w:eastAsia="Calibri" w:hAnsi="Arial" w:cs="Arial"/>
          <w:sz w:val="24"/>
          <w:szCs w:val="24"/>
        </w:rPr>
        <w:t>ПОСТАНОВЛЯЮ:</w:t>
      </w:r>
    </w:p>
    <w:p w:rsidR="001F508C" w:rsidRPr="00F026CB" w:rsidRDefault="00612E76" w:rsidP="00E50E25">
      <w:pPr>
        <w:pStyle w:val="a5"/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026CB">
        <w:rPr>
          <w:rFonts w:ascii="Arial" w:eastAsia="Calibri" w:hAnsi="Arial" w:cs="Arial"/>
          <w:sz w:val="24"/>
          <w:szCs w:val="24"/>
        </w:rPr>
        <w:t>Внести следующие изменения в муниципальную программу «Повышение качества жизни населения»:</w:t>
      </w:r>
    </w:p>
    <w:p w:rsidR="00E50E25" w:rsidRPr="00F026CB" w:rsidRDefault="00E50E25" w:rsidP="00E50E25">
      <w:pPr>
        <w:spacing w:after="0" w:line="240" w:lineRule="auto"/>
        <w:ind w:left="705"/>
        <w:rPr>
          <w:rFonts w:ascii="Arial" w:eastAsia="Calibri" w:hAnsi="Arial" w:cs="Arial"/>
          <w:sz w:val="24"/>
          <w:szCs w:val="24"/>
        </w:rPr>
      </w:pPr>
      <w:r w:rsidRPr="00F026CB">
        <w:rPr>
          <w:rFonts w:ascii="Arial" w:eastAsia="Calibri" w:hAnsi="Arial" w:cs="Arial"/>
          <w:sz w:val="24"/>
          <w:szCs w:val="24"/>
        </w:rPr>
        <w:t>1.1 Подпрограмма «Благоустройство территории поселения» и приложения к ним изложить в новой редакции</w:t>
      </w:r>
    </w:p>
    <w:p w:rsidR="00943EC9" w:rsidRPr="00F026CB" w:rsidRDefault="00CB01B7" w:rsidP="00E50E25">
      <w:pPr>
        <w:spacing w:after="0" w:line="240" w:lineRule="auto"/>
        <w:ind w:left="705" w:firstLine="3"/>
        <w:rPr>
          <w:rFonts w:ascii="Arial" w:eastAsia="Calibri" w:hAnsi="Arial" w:cs="Arial"/>
          <w:sz w:val="24"/>
          <w:szCs w:val="24"/>
        </w:rPr>
      </w:pPr>
      <w:r w:rsidRPr="00F026CB">
        <w:rPr>
          <w:rFonts w:ascii="Arial" w:eastAsia="Calibri" w:hAnsi="Arial" w:cs="Arial"/>
          <w:sz w:val="24"/>
          <w:szCs w:val="24"/>
        </w:rPr>
        <w:t>1.</w:t>
      </w:r>
      <w:r w:rsidR="00E50E25" w:rsidRPr="00F026CB">
        <w:rPr>
          <w:rFonts w:ascii="Arial" w:eastAsia="Calibri" w:hAnsi="Arial" w:cs="Arial"/>
          <w:sz w:val="24"/>
          <w:szCs w:val="24"/>
        </w:rPr>
        <w:t>2</w:t>
      </w:r>
      <w:r w:rsidR="00213F88" w:rsidRPr="00F026CB">
        <w:rPr>
          <w:rFonts w:ascii="Arial" w:eastAsia="Calibri" w:hAnsi="Arial" w:cs="Arial"/>
          <w:sz w:val="24"/>
          <w:szCs w:val="24"/>
        </w:rPr>
        <w:t xml:space="preserve"> </w:t>
      </w:r>
      <w:r w:rsidRPr="00F026CB">
        <w:rPr>
          <w:rFonts w:ascii="Arial" w:eastAsia="Calibri" w:hAnsi="Arial" w:cs="Arial"/>
          <w:sz w:val="24"/>
          <w:szCs w:val="24"/>
        </w:rPr>
        <w:t>Подпрограмма «</w:t>
      </w:r>
      <w:r w:rsidR="00E50E25" w:rsidRPr="00F026CB">
        <w:rPr>
          <w:rFonts w:ascii="Arial" w:eastAsia="Calibri" w:hAnsi="Arial" w:cs="Arial"/>
          <w:sz w:val="24"/>
          <w:szCs w:val="24"/>
        </w:rPr>
        <w:t>Дороги Денисовского сельсовета</w:t>
      </w:r>
      <w:r w:rsidRPr="00F026CB">
        <w:rPr>
          <w:rFonts w:ascii="Arial" w:eastAsia="Calibri" w:hAnsi="Arial" w:cs="Arial"/>
          <w:sz w:val="24"/>
          <w:szCs w:val="24"/>
        </w:rPr>
        <w:t>»</w:t>
      </w:r>
      <w:r w:rsidR="00943EC9" w:rsidRPr="00F026CB">
        <w:rPr>
          <w:rFonts w:ascii="Arial" w:eastAsia="Calibri" w:hAnsi="Arial" w:cs="Arial"/>
          <w:sz w:val="24"/>
          <w:szCs w:val="24"/>
        </w:rPr>
        <w:t xml:space="preserve"> </w:t>
      </w:r>
      <w:bookmarkStart w:id="0" w:name="_Hlk87878336"/>
      <w:r w:rsidR="00943EC9" w:rsidRPr="00F026CB">
        <w:rPr>
          <w:rFonts w:ascii="Arial" w:eastAsia="Calibri" w:hAnsi="Arial" w:cs="Arial"/>
          <w:sz w:val="24"/>
          <w:szCs w:val="24"/>
        </w:rPr>
        <w:t>и приложения к ним изложить в новой редакции</w:t>
      </w:r>
    </w:p>
    <w:p w:rsidR="00E50E25" w:rsidRPr="00F026CB" w:rsidRDefault="00E50E25" w:rsidP="00E50E25">
      <w:pPr>
        <w:spacing w:after="0" w:line="240" w:lineRule="auto"/>
        <w:ind w:left="705" w:firstLine="3"/>
        <w:rPr>
          <w:rFonts w:ascii="Arial" w:eastAsia="Calibri" w:hAnsi="Arial" w:cs="Arial"/>
          <w:sz w:val="24"/>
          <w:szCs w:val="24"/>
        </w:rPr>
      </w:pPr>
      <w:r w:rsidRPr="00F026CB">
        <w:rPr>
          <w:rFonts w:ascii="Arial" w:eastAsia="Calibri" w:hAnsi="Arial" w:cs="Arial"/>
          <w:sz w:val="24"/>
          <w:szCs w:val="24"/>
        </w:rPr>
        <w:t>1.3</w:t>
      </w:r>
      <w:r w:rsidRPr="00F026CB">
        <w:rPr>
          <w:rFonts w:ascii="Arial" w:hAnsi="Arial" w:cs="Arial"/>
          <w:sz w:val="24"/>
          <w:szCs w:val="24"/>
        </w:rPr>
        <w:t xml:space="preserve"> </w:t>
      </w:r>
      <w:r w:rsidRPr="00F026CB">
        <w:rPr>
          <w:rFonts w:ascii="Arial" w:eastAsia="Calibri" w:hAnsi="Arial" w:cs="Arial"/>
          <w:sz w:val="24"/>
          <w:szCs w:val="24"/>
        </w:rPr>
        <w:t>Подпрограмма «Модернизация и развитие жилищно-коммунального</w:t>
      </w:r>
      <w:r w:rsidR="00F5449E" w:rsidRPr="00F026CB">
        <w:rPr>
          <w:rFonts w:ascii="Arial" w:eastAsia="Calibri" w:hAnsi="Arial" w:cs="Arial"/>
          <w:sz w:val="24"/>
          <w:szCs w:val="24"/>
        </w:rPr>
        <w:t xml:space="preserve"> </w:t>
      </w:r>
      <w:r w:rsidRPr="00F026CB">
        <w:rPr>
          <w:rFonts w:ascii="Arial" w:eastAsia="Calibri" w:hAnsi="Arial" w:cs="Arial"/>
          <w:sz w:val="24"/>
          <w:szCs w:val="24"/>
        </w:rPr>
        <w:t>хозяйства» и приложения к ним изложить в новой редакции</w:t>
      </w:r>
    </w:p>
    <w:bookmarkEnd w:id="0"/>
    <w:p w:rsidR="00612E76" w:rsidRPr="00F026CB" w:rsidRDefault="00611E40" w:rsidP="00612E76">
      <w:pPr>
        <w:spacing w:after="0" w:line="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F026CB">
        <w:rPr>
          <w:rFonts w:ascii="Arial" w:eastAsia="Times New Roman" w:hAnsi="Arial" w:cs="Arial"/>
          <w:sz w:val="24"/>
          <w:szCs w:val="24"/>
          <w:lang w:eastAsia="ru-RU"/>
        </w:rPr>
        <w:t>2. Опубликовать постановление в периодическом печатном издании «Сельские вести».</w:t>
      </w:r>
    </w:p>
    <w:p w:rsidR="00611E40" w:rsidRPr="00F026CB" w:rsidRDefault="00F026CB" w:rsidP="00612E76">
      <w:pPr>
        <w:spacing w:after="0" w:line="0" w:lineRule="atLeas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3.</w:t>
      </w:r>
      <w:r w:rsidR="00611E40" w:rsidRPr="00F026CB">
        <w:rPr>
          <w:rFonts w:ascii="Arial" w:eastAsia="Calibri" w:hAnsi="Arial" w:cs="Arial"/>
          <w:sz w:val="24"/>
          <w:szCs w:val="24"/>
        </w:rPr>
        <w:t xml:space="preserve"> Постановление вступает в силу с</w:t>
      </w:r>
      <w:r>
        <w:rPr>
          <w:rFonts w:ascii="Arial" w:eastAsia="Calibri" w:hAnsi="Arial" w:cs="Arial"/>
          <w:sz w:val="24"/>
          <w:szCs w:val="24"/>
        </w:rPr>
        <w:t xml:space="preserve">о дня, следующего за днем его </w:t>
      </w:r>
      <w:r w:rsidR="00611E40" w:rsidRPr="00F026CB">
        <w:rPr>
          <w:rFonts w:ascii="Arial" w:eastAsia="Calibri" w:hAnsi="Arial" w:cs="Arial"/>
          <w:sz w:val="24"/>
          <w:szCs w:val="24"/>
        </w:rPr>
        <w:t>официального опубликования.</w:t>
      </w:r>
    </w:p>
    <w:p w:rsidR="00DE011E" w:rsidRPr="00F026CB" w:rsidRDefault="00DE011E" w:rsidP="00612E76">
      <w:pPr>
        <w:spacing w:after="0" w:line="0" w:lineRule="atLeast"/>
        <w:rPr>
          <w:rFonts w:ascii="Arial" w:eastAsia="Calibri" w:hAnsi="Arial" w:cs="Arial"/>
          <w:sz w:val="24"/>
          <w:szCs w:val="24"/>
        </w:rPr>
      </w:pPr>
    </w:p>
    <w:p w:rsidR="005B61E5" w:rsidRDefault="00611E40" w:rsidP="000004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5B61E5" w:rsidSect="00DE011E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  <w:r w:rsidRPr="00F026CB">
        <w:rPr>
          <w:rFonts w:ascii="Arial" w:eastAsia="Calibri" w:hAnsi="Arial" w:cs="Arial"/>
          <w:sz w:val="24"/>
          <w:szCs w:val="24"/>
        </w:rPr>
        <w:t>Глава сельсовета</w:t>
      </w:r>
      <w:r w:rsidR="00F026CB">
        <w:rPr>
          <w:rFonts w:ascii="Arial" w:eastAsia="Calibri" w:hAnsi="Arial" w:cs="Arial"/>
          <w:sz w:val="24"/>
          <w:szCs w:val="24"/>
        </w:rPr>
        <w:t xml:space="preserve"> </w:t>
      </w:r>
      <w:r w:rsidR="00F026CB">
        <w:rPr>
          <w:rFonts w:ascii="Arial" w:eastAsia="Calibri" w:hAnsi="Arial" w:cs="Arial"/>
          <w:sz w:val="24"/>
          <w:szCs w:val="24"/>
        </w:rPr>
        <w:tab/>
      </w:r>
      <w:r w:rsidR="00F026CB">
        <w:rPr>
          <w:rFonts w:ascii="Arial" w:eastAsia="Calibri" w:hAnsi="Arial" w:cs="Arial"/>
          <w:sz w:val="24"/>
          <w:szCs w:val="24"/>
        </w:rPr>
        <w:tab/>
      </w:r>
      <w:r w:rsidR="00F026CB">
        <w:rPr>
          <w:rFonts w:ascii="Arial" w:eastAsia="Calibri" w:hAnsi="Arial" w:cs="Arial"/>
          <w:sz w:val="24"/>
          <w:szCs w:val="24"/>
        </w:rPr>
        <w:tab/>
      </w:r>
      <w:r w:rsidR="00F026CB">
        <w:rPr>
          <w:rFonts w:ascii="Arial" w:eastAsia="Calibri" w:hAnsi="Arial" w:cs="Arial"/>
          <w:sz w:val="24"/>
          <w:szCs w:val="24"/>
        </w:rPr>
        <w:tab/>
      </w:r>
      <w:r w:rsidR="00F026CB">
        <w:rPr>
          <w:rFonts w:ascii="Arial" w:eastAsia="Calibri" w:hAnsi="Arial" w:cs="Arial"/>
          <w:sz w:val="24"/>
          <w:szCs w:val="24"/>
        </w:rPr>
        <w:tab/>
      </w:r>
      <w:r w:rsidRPr="00F026CB">
        <w:rPr>
          <w:rFonts w:ascii="Arial" w:eastAsia="Calibri" w:hAnsi="Arial" w:cs="Arial"/>
          <w:sz w:val="24"/>
          <w:szCs w:val="24"/>
        </w:rPr>
        <w:tab/>
      </w:r>
      <w:r w:rsidRPr="00F026CB">
        <w:rPr>
          <w:rFonts w:ascii="Arial" w:eastAsia="Calibri" w:hAnsi="Arial" w:cs="Arial"/>
          <w:sz w:val="24"/>
          <w:szCs w:val="24"/>
        </w:rPr>
        <w:tab/>
      </w:r>
      <w:r w:rsidR="00441822" w:rsidRPr="00F026CB">
        <w:rPr>
          <w:rFonts w:ascii="Arial" w:eastAsia="Calibri" w:hAnsi="Arial" w:cs="Arial"/>
          <w:sz w:val="24"/>
          <w:szCs w:val="24"/>
        </w:rPr>
        <w:t>С.В. Махрова</w:t>
      </w:r>
    </w:p>
    <w:p w:rsidR="00F026CB" w:rsidRPr="00F026CB" w:rsidRDefault="00F026CB" w:rsidP="00F026CB">
      <w:pPr>
        <w:pStyle w:val="ConsPlusTitle"/>
        <w:widowControl/>
        <w:jc w:val="right"/>
        <w:rPr>
          <w:rFonts w:ascii="Arial" w:hAnsi="Arial" w:cs="Arial"/>
          <w:b w:val="0"/>
        </w:rPr>
      </w:pPr>
      <w:r w:rsidRPr="00F026CB">
        <w:rPr>
          <w:rFonts w:ascii="Arial" w:hAnsi="Arial" w:cs="Arial"/>
          <w:b w:val="0"/>
        </w:rPr>
        <w:lastRenderedPageBreak/>
        <w:t>Приложение 1 к постановлению</w:t>
      </w:r>
    </w:p>
    <w:p w:rsidR="00F026CB" w:rsidRPr="00F026CB" w:rsidRDefault="00F026CB" w:rsidP="00F026CB">
      <w:pPr>
        <w:pStyle w:val="ConsPlusTitle"/>
        <w:widowControl/>
        <w:jc w:val="right"/>
        <w:rPr>
          <w:rFonts w:ascii="Arial" w:hAnsi="Arial" w:cs="Arial"/>
          <w:b w:val="0"/>
        </w:rPr>
      </w:pPr>
      <w:r w:rsidRPr="00F026CB">
        <w:rPr>
          <w:rFonts w:ascii="Arial" w:hAnsi="Arial" w:cs="Arial"/>
          <w:b w:val="0"/>
        </w:rPr>
        <w:t xml:space="preserve"> Администрации Денисовского сельсовета</w:t>
      </w:r>
    </w:p>
    <w:p w:rsidR="00F026CB" w:rsidRPr="00F026CB" w:rsidRDefault="00F026CB" w:rsidP="00F026CB">
      <w:pPr>
        <w:pStyle w:val="ConsPlusTitle"/>
        <w:widowControl/>
        <w:jc w:val="right"/>
        <w:rPr>
          <w:rFonts w:ascii="Arial" w:hAnsi="Arial" w:cs="Arial"/>
          <w:b w:val="0"/>
        </w:rPr>
      </w:pPr>
      <w:r w:rsidRPr="00F026CB">
        <w:rPr>
          <w:rFonts w:ascii="Arial" w:hAnsi="Arial" w:cs="Arial"/>
          <w:b w:val="0"/>
        </w:rPr>
        <w:t xml:space="preserve">№ 40-п от 22.12.2022 </w:t>
      </w:r>
    </w:p>
    <w:p w:rsidR="00F026CB" w:rsidRPr="00F026CB" w:rsidRDefault="00F026CB" w:rsidP="00F026CB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F026CB" w:rsidRPr="00F026CB" w:rsidRDefault="00F026CB" w:rsidP="00F026CB">
      <w:pPr>
        <w:autoSpaceDE w:val="0"/>
        <w:autoSpaceDN w:val="0"/>
        <w:adjustRightInd w:val="0"/>
        <w:ind w:firstLine="317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F026CB">
        <w:rPr>
          <w:rFonts w:ascii="Arial" w:hAnsi="Arial" w:cs="Arial"/>
          <w:b/>
          <w:sz w:val="24"/>
          <w:szCs w:val="24"/>
        </w:rPr>
        <w:t>М</w:t>
      </w:r>
      <w:r w:rsidRPr="00F026CB">
        <w:rPr>
          <w:rFonts w:ascii="Arial" w:hAnsi="Arial" w:cs="Arial"/>
          <w:b/>
          <w:bCs/>
          <w:sz w:val="24"/>
          <w:szCs w:val="24"/>
        </w:rPr>
        <w:t xml:space="preserve">униципальная программа </w:t>
      </w:r>
      <w:bookmarkStart w:id="1" w:name="OLE_LINK1"/>
    </w:p>
    <w:p w:rsidR="00F026CB" w:rsidRPr="00F026CB" w:rsidRDefault="00F026CB" w:rsidP="00F026CB">
      <w:pPr>
        <w:autoSpaceDE w:val="0"/>
        <w:autoSpaceDN w:val="0"/>
        <w:adjustRightInd w:val="0"/>
        <w:ind w:firstLine="317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F026CB">
        <w:rPr>
          <w:rFonts w:ascii="Arial" w:hAnsi="Arial" w:cs="Arial"/>
          <w:b/>
          <w:bCs/>
          <w:sz w:val="24"/>
          <w:szCs w:val="24"/>
        </w:rPr>
        <w:t>«Повышение качества жизни населения Денисовского сельсовета»</w:t>
      </w:r>
      <w:r w:rsidRPr="00F026CB">
        <w:rPr>
          <w:rFonts w:ascii="Arial" w:hAnsi="Arial" w:cs="Arial"/>
          <w:b/>
          <w:sz w:val="24"/>
          <w:szCs w:val="24"/>
        </w:rPr>
        <w:t xml:space="preserve"> Дзержинского района</w:t>
      </w:r>
      <w:bookmarkEnd w:id="1"/>
      <w:r w:rsidRPr="00F026CB">
        <w:rPr>
          <w:rFonts w:ascii="Arial" w:hAnsi="Arial" w:cs="Arial"/>
          <w:b/>
          <w:bCs/>
          <w:sz w:val="24"/>
          <w:szCs w:val="24"/>
        </w:rPr>
        <w:t>.</w:t>
      </w:r>
    </w:p>
    <w:p w:rsidR="00F026CB" w:rsidRPr="00F026CB" w:rsidRDefault="00F026CB" w:rsidP="00F026CB">
      <w:pPr>
        <w:rPr>
          <w:rFonts w:ascii="Arial" w:hAnsi="Arial" w:cs="Arial"/>
          <w:sz w:val="24"/>
          <w:szCs w:val="24"/>
        </w:rPr>
      </w:pPr>
    </w:p>
    <w:p w:rsidR="00F026CB" w:rsidRPr="00F026CB" w:rsidRDefault="00F026CB" w:rsidP="00F026CB">
      <w:pPr>
        <w:pStyle w:val="a7"/>
        <w:jc w:val="center"/>
        <w:rPr>
          <w:rFonts w:ascii="Arial" w:hAnsi="Arial" w:cs="Arial"/>
          <w:color w:val="000000"/>
        </w:rPr>
      </w:pPr>
      <w:r w:rsidRPr="00F026CB">
        <w:rPr>
          <w:rStyle w:val="aa"/>
          <w:rFonts w:ascii="Arial" w:hAnsi="Arial" w:cs="Arial"/>
          <w:color w:val="000000"/>
        </w:rPr>
        <w:t>ПАСПОРТ   ПРОГРАММЫ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380"/>
      </w:tblGrid>
      <w:tr w:rsidR="00F026CB" w:rsidRPr="00F026CB" w:rsidTr="00F026CB">
        <w:tc>
          <w:tcPr>
            <w:tcW w:w="2448" w:type="dxa"/>
          </w:tcPr>
          <w:p w:rsidR="00F026CB" w:rsidRPr="00F026CB" w:rsidRDefault="00F026CB" w:rsidP="00F026C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026CB">
              <w:rPr>
                <w:rFonts w:ascii="Arial" w:hAnsi="Arial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7380" w:type="dxa"/>
          </w:tcPr>
          <w:p w:rsidR="00F026CB" w:rsidRPr="00F026CB" w:rsidRDefault="00F026CB" w:rsidP="00F026C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026CB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  <w:r w:rsidRPr="00F026CB">
              <w:rPr>
                <w:rFonts w:ascii="Arial" w:hAnsi="Arial" w:cs="Arial"/>
                <w:bCs/>
                <w:sz w:val="24"/>
                <w:szCs w:val="24"/>
              </w:rPr>
              <w:t>«Повышение качества жизни населения Денисовского сельсовета»</w:t>
            </w:r>
            <w:r w:rsidRPr="00F026CB">
              <w:rPr>
                <w:rFonts w:ascii="Arial" w:hAnsi="Arial" w:cs="Arial"/>
                <w:sz w:val="24"/>
                <w:szCs w:val="24"/>
              </w:rPr>
              <w:t xml:space="preserve"> Дзержинского района (далее - Программа)</w:t>
            </w:r>
          </w:p>
        </w:tc>
      </w:tr>
      <w:tr w:rsidR="00F026CB" w:rsidRPr="00F026CB" w:rsidTr="00F026CB">
        <w:tc>
          <w:tcPr>
            <w:tcW w:w="2448" w:type="dxa"/>
          </w:tcPr>
          <w:p w:rsidR="00F026CB" w:rsidRPr="00F026CB" w:rsidRDefault="00F026CB" w:rsidP="00F026C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026CB">
              <w:rPr>
                <w:rFonts w:ascii="Arial" w:hAnsi="Arial" w:cs="Arial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380" w:type="dxa"/>
          </w:tcPr>
          <w:p w:rsidR="00F026CB" w:rsidRPr="00F026CB" w:rsidRDefault="00F026CB" w:rsidP="00A373A4">
            <w:pPr>
              <w:rPr>
                <w:rFonts w:ascii="Arial" w:hAnsi="Arial" w:cs="Arial"/>
                <w:sz w:val="24"/>
                <w:szCs w:val="24"/>
              </w:rPr>
            </w:pPr>
            <w:r w:rsidRPr="00F026CB">
              <w:rPr>
                <w:rFonts w:ascii="Arial" w:hAnsi="Arial" w:cs="Arial"/>
                <w:sz w:val="24"/>
                <w:szCs w:val="24"/>
              </w:rPr>
              <w:t>статья 179 Бюджетного кодекса Российской Федерации</w:t>
            </w:r>
          </w:p>
          <w:p w:rsidR="00F026CB" w:rsidRPr="00F026CB" w:rsidRDefault="00F026CB" w:rsidP="00A373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026CB">
              <w:rPr>
                <w:rFonts w:ascii="Arial" w:hAnsi="Arial" w:cs="Arial"/>
                <w:sz w:val="24"/>
                <w:szCs w:val="24"/>
              </w:rPr>
              <w:t>Постановление от 14.10.2013 №23-п «Об утверждении порядка принятия решений о разработке муниципальных программ Денисовского сельсовета, их формировании и реализации».</w:t>
            </w:r>
          </w:p>
          <w:p w:rsidR="00F026CB" w:rsidRPr="00F026CB" w:rsidRDefault="00F026CB" w:rsidP="00A373A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026CB">
              <w:rPr>
                <w:sz w:val="24"/>
                <w:szCs w:val="24"/>
              </w:rPr>
              <w:t xml:space="preserve">Распоряжение администрации Денисовского сельсовета от 14.10.2013 №38 «О перечне муниципальных программ» </w:t>
            </w:r>
          </w:p>
        </w:tc>
      </w:tr>
      <w:tr w:rsidR="00F026CB" w:rsidRPr="00F026CB" w:rsidTr="00F026CB">
        <w:tc>
          <w:tcPr>
            <w:tcW w:w="2448" w:type="dxa"/>
          </w:tcPr>
          <w:p w:rsidR="00F026CB" w:rsidRPr="00F026CB" w:rsidRDefault="00F026CB" w:rsidP="00F026C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026CB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380" w:type="dxa"/>
          </w:tcPr>
          <w:p w:rsidR="00F026CB" w:rsidRPr="00F026CB" w:rsidRDefault="00F026CB" w:rsidP="00F026C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026CB">
              <w:rPr>
                <w:sz w:val="24"/>
                <w:szCs w:val="24"/>
              </w:rPr>
              <w:t>Администрация Денисовского сельсовета</w:t>
            </w:r>
          </w:p>
        </w:tc>
      </w:tr>
      <w:tr w:rsidR="00F026CB" w:rsidRPr="00F026CB" w:rsidTr="00F026CB">
        <w:tc>
          <w:tcPr>
            <w:tcW w:w="2448" w:type="dxa"/>
          </w:tcPr>
          <w:p w:rsidR="00F026CB" w:rsidRPr="00F026CB" w:rsidRDefault="00F026CB" w:rsidP="00F026C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026CB">
              <w:rPr>
                <w:sz w:val="24"/>
                <w:szCs w:val="24"/>
              </w:rPr>
              <w:t xml:space="preserve">Соисполнители муниципальной программы    </w:t>
            </w:r>
          </w:p>
        </w:tc>
        <w:tc>
          <w:tcPr>
            <w:tcW w:w="7380" w:type="dxa"/>
          </w:tcPr>
          <w:p w:rsidR="00F026CB" w:rsidRPr="00F026CB" w:rsidRDefault="00F026CB" w:rsidP="00F026C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026CB">
              <w:rPr>
                <w:sz w:val="24"/>
                <w:szCs w:val="24"/>
              </w:rPr>
              <w:t>Нет</w:t>
            </w:r>
          </w:p>
        </w:tc>
      </w:tr>
      <w:tr w:rsidR="00F026CB" w:rsidRPr="00F026CB" w:rsidTr="00F026CB">
        <w:tc>
          <w:tcPr>
            <w:tcW w:w="2448" w:type="dxa"/>
          </w:tcPr>
          <w:p w:rsidR="00F026CB" w:rsidRPr="00F026CB" w:rsidRDefault="00F026CB" w:rsidP="00F026CB">
            <w:pPr>
              <w:pStyle w:val="ConsPlusNormal"/>
              <w:widowControl/>
              <w:ind w:firstLine="0"/>
              <w:rPr>
                <w:sz w:val="24"/>
                <w:szCs w:val="24"/>
                <w:highlight w:val="yellow"/>
              </w:rPr>
            </w:pPr>
            <w:r w:rsidRPr="00F026CB">
              <w:rPr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7380" w:type="dxa"/>
          </w:tcPr>
          <w:p w:rsidR="00F026CB" w:rsidRPr="00F026CB" w:rsidRDefault="00F026CB" w:rsidP="00F026CB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F026CB">
              <w:rPr>
                <w:rFonts w:ascii="Arial" w:hAnsi="Arial" w:cs="Arial"/>
                <w:sz w:val="24"/>
                <w:szCs w:val="24"/>
              </w:rPr>
              <w:t>1.</w:t>
            </w:r>
            <w:r w:rsidRPr="00F026CB">
              <w:rPr>
                <w:rFonts w:ascii="Arial" w:hAnsi="Arial" w:cs="Arial"/>
                <w:bCs/>
                <w:sz w:val="24"/>
                <w:szCs w:val="24"/>
              </w:rPr>
              <w:t xml:space="preserve"> Подпрограмма 1 </w:t>
            </w:r>
            <w:r w:rsidRPr="00F026CB">
              <w:rPr>
                <w:rFonts w:ascii="Arial" w:hAnsi="Arial" w:cs="Arial"/>
                <w:sz w:val="24"/>
                <w:szCs w:val="24"/>
              </w:rPr>
              <w:t>«Благоустройство территории поселения», реализуемая в рамках м</w:t>
            </w:r>
            <w:r w:rsidRPr="00F026CB">
              <w:rPr>
                <w:rFonts w:ascii="Arial" w:hAnsi="Arial" w:cs="Arial"/>
                <w:bCs/>
                <w:sz w:val="24"/>
                <w:szCs w:val="24"/>
              </w:rPr>
              <w:t xml:space="preserve">униципальной программы </w:t>
            </w:r>
            <w:r w:rsidRPr="00F026CB">
              <w:rPr>
                <w:rFonts w:ascii="Arial" w:hAnsi="Arial" w:cs="Arial"/>
                <w:sz w:val="24"/>
                <w:szCs w:val="24"/>
              </w:rPr>
              <w:t>Денисовского сельсовета Дзержинского района Красноярского края</w:t>
            </w:r>
            <w:r w:rsidRPr="00F026CB">
              <w:rPr>
                <w:rFonts w:ascii="Arial" w:hAnsi="Arial" w:cs="Arial"/>
                <w:bCs/>
                <w:sz w:val="24"/>
                <w:szCs w:val="24"/>
              </w:rPr>
              <w:t xml:space="preserve"> «Повышение качества жизни населения Денисовского сельсовета».</w:t>
            </w:r>
          </w:p>
          <w:p w:rsidR="00F026CB" w:rsidRPr="00F026CB" w:rsidRDefault="00F026CB" w:rsidP="00F026CB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026CB">
              <w:rPr>
                <w:rFonts w:ascii="Arial" w:hAnsi="Arial" w:cs="Arial"/>
                <w:sz w:val="24"/>
                <w:szCs w:val="24"/>
              </w:rPr>
              <w:t xml:space="preserve">2. Подпрограмма 2 «Дороги Денисовского сельсовета», </w:t>
            </w:r>
            <w:r w:rsidRPr="00F026CB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реализуемая в рамках </w:t>
            </w:r>
            <w:r w:rsidRPr="00F026CB">
              <w:rPr>
                <w:rFonts w:ascii="Arial" w:hAnsi="Arial" w:cs="Arial"/>
                <w:sz w:val="24"/>
                <w:szCs w:val="24"/>
              </w:rPr>
              <w:t>муниципальной программы «Повышение качества жизни населения Денисовского сельсовета».</w:t>
            </w:r>
          </w:p>
          <w:p w:rsidR="00F026CB" w:rsidRPr="00F026CB" w:rsidRDefault="00F026CB" w:rsidP="00F026CB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F026CB">
              <w:rPr>
                <w:rFonts w:ascii="Arial" w:hAnsi="Arial" w:cs="Arial"/>
                <w:sz w:val="24"/>
                <w:szCs w:val="24"/>
              </w:rPr>
              <w:t>3. Подпрограмма 3 «Модернизация и развитие жилищно-коммунального хозяйства Денисовского сельсовета», реализуемая в рамках муниципальной программы «Повышение качества жизни населения Денисовского сельсовета».</w:t>
            </w:r>
          </w:p>
          <w:p w:rsidR="00F026CB" w:rsidRPr="00F026CB" w:rsidRDefault="00F026CB" w:rsidP="00F026CB">
            <w:pPr>
              <w:pStyle w:val="ConsPlusNormal"/>
              <w:widowControl/>
              <w:ind w:firstLine="0"/>
              <w:rPr>
                <w:sz w:val="24"/>
                <w:szCs w:val="24"/>
                <w:highlight w:val="yellow"/>
              </w:rPr>
            </w:pPr>
          </w:p>
        </w:tc>
      </w:tr>
      <w:tr w:rsidR="00F026CB" w:rsidRPr="00F026CB" w:rsidTr="00F026CB">
        <w:tc>
          <w:tcPr>
            <w:tcW w:w="2448" w:type="dxa"/>
          </w:tcPr>
          <w:p w:rsidR="00F026CB" w:rsidRPr="00F026CB" w:rsidRDefault="00F026CB" w:rsidP="00F026CB">
            <w:pPr>
              <w:rPr>
                <w:rFonts w:ascii="Arial" w:hAnsi="Arial" w:cs="Arial"/>
                <w:sz w:val="24"/>
                <w:szCs w:val="24"/>
              </w:rPr>
            </w:pPr>
            <w:r w:rsidRPr="00F026CB">
              <w:rPr>
                <w:rFonts w:ascii="Arial" w:hAnsi="Arial" w:cs="Arial"/>
                <w:sz w:val="24"/>
                <w:szCs w:val="24"/>
              </w:rPr>
              <w:t xml:space="preserve">Цель муниципальной </w:t>
            </w:r>
            <w:r w:rsidRPr="00F026CB">
              <w:rPr>
                <w:rFonts w:ascii="Arial" w:hAnsi="Arial" w:cs="Arial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7380" w:type="dxa"/>
          </w:tcPr>
          <w:p w:rsidR="00F026CB" w:rsidRPr="00F026CB" w:rsidRDefault="00F026CB" w:rsidP="00F026CB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26CB">
              <w:rPr>
                <w:rFonts w:ascii="Arial" w:hAnsi="Arial" w:cs="Arial"/>
                <w:sz w:val="24"/>
                <w:szCs w:val="24"/>
              </w:rPr>
              <w:lastRenderedPageBreak/>
              <w:t xml:space="preserve">Повышение качества жизни населения и совершенствование системы комплексного благоустройства сельского поселения, создание комфортных и безопасных условий проживания и </w:t>
            </w:r>
            <w:r w:rsidRPr="00F026CB">
              <w:rPr>
                <w:rFonts w:ascii="Arial" w:hAnsi="Arial" w:cs="Arial"/>
                <w:sz w:val="24"/>
                <w:szCs w:val="24"/>
              </w:rPr>
              <w:lastRenderedPageBreak/>
              <w:t>отдыха населения. Ремонт, капитальный ремонт и содержание автомобильных дорог общего пользования местного значения сельских поселений и искусственных сооружений на них. Создание условий для приведения жилищного фонда и коммунальной инфраструктуры в надлежащее состояние обеспечивающие комфортные условия проживания в муниципальном образовании.</w:t>
            </w:r>
          </w:p>
        </w:tc>
      </w:tr>
      <w:tr w:rsidR="00F026CB" w:rsidRPr="00F026CB" w:rsidTr="00F026CB">
        <w:tc>
          <w:tcPr>
            <w:tcW w:w="2448" w:type="dxa"/>
          </w:tcPr>
          <w:p w:rsidR="00F026CB" w:rsidRPr="00F026CB" w:rsidRDefault="00F026CB" w:rsidP="00F026CB">
            <w:pPr>
              <w:rPr>
                <w:rFonts w:ascii="Arial" w:hAnsi="Arial" w:cs="Arial"/>
                <w:sz w:val="24"/>
                <w:szCs w:val="24"/>
              </w:rPr>
            </w:pPr>
            <w:r w:rsidRPr="00F026CB">
              <w:rPr>
                <w:rFonts w:ascii="Arial" w:hAnsi="Arial" w:cs="Arial"/>
                <w:sz w:val="24"/>
                <w:szCs w:val="24"/>
              </w:rPr>
              <w:lastRenderedPageBreak/>
              <w:t>Задачи муниципальной программы</w:t>
            </w:r>
          </w:p>
        </w:tc>
        <w:tc>
          <w:tcPr>
            <w:tcW w:w="7380" w:type="dxa"/>
          </w:tcPr>
          <w:p w:rsidR="00F026CB" w:rsidRPr="00F026CB" w:rsidRDefault="00F026CB" w:rsidP="00F026CB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F026CB">
              <w:rPr>
                <w:color w:val="000000"/>
                <w:sz w:val="24"/>
                <w:szCs w:val="24"/>
              </w:rPr>
              <w:t>1.улучшение санитарно-экологической, пожарно-безопасной обстановки, внешнего и архитектурного облика населенных пунктов сельсовета.</w:t>
            </w:r>
          </w:p>
          <w:p w:rsidR="00F026CB" w:rsidRPr="00F026CB" w:rsidRDefault="00F026CB" w:rsidP="00F026CB">
            <w:pPr>
              <w:pStyle w:val="ConsPlusCell"/>
              <w:jc w:val="both"/>
              <w:rPr>
                <w:sz w:val="24"/>
                <w:szCs w:val="24"/>
              </w:rPr>
            </w:pPr>
            <w:r w:rsidRPr="00F026CB">
              <w:rPr>
                <w:color w:val="000000"/>
                <w:sz w:val="24"/>
                <w:szCs w:val="24"/>
              </w:rPr>
              <w:t>2.</w:t>
            </w:r>
            <w:r w:rsidRPr="00F026CB">
              <w:rPr>
                <w:sz w:val="24"/>
                <w:szCs w:val="24"/>
              </w:rPr>
              <w:t xml:space="preserve"> строительство и реконструкция автомобильных дорог общего пользования местного значения и искусственных сооружений на них.</w:t>
            </w:r>
          </w:p>
          <w:p w:rsidR="00F026CB" w:rsidRPr="00F026CB" w:rsidRDefault="00F026CB" w:rsidP="00F026CB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F026CB">
              <w:rPr>
                <w:sz w:val="24"/>
                <w:szCs w:val="24"/>
              </w:rPr>
              <w:t>3. обеспечение надежной эксплуатации объектов коммунальной инфраструктуры</w:t>
            </w:r>
            <w:r w:rsidRPr="00F026CB">
              <w:rPr>
                <w:color w:val="000000"/>
                <w:sz w:val="24"/>
                <w:szCs w:val="24"/>
              </w:rPr>
              <w:t>;</w:t>
            </w:r>
          </w:p>
        </w:tc>
      </w:tr>
      <w:tr w:rsidR="00F026CB" w:rsidRPr="00F026CB" w:rsidTr="00F026CB">
        <w:tc>
          <w:tcPr>
            <w:tcW w:w="2448" w:type="dxa"/>
          </w:tcPr>
          <w:p w:rsidR="00F026CB" w:rsidRPr="00F026CB" w:rsidRDefault="00F026CB" w:rsidP="00F026CB">
            <w:pPr>
              <w:rPr>
                <w:rFonts w:ascii="Arial" w:hAnsi="Arial" w:cs="Arial"/>
                <w:sz w:val="24"/>
                <w:szCs w:val="24"/>
              </w:rPr>
            </w:pPr>
            <w:r w:rsidRPr="00F026CB">
              <w:rPr>
                <w:rFonts w:ascii="Arial" w:hAnsi="Arial" w:cs="Arial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380" w:type="dxa"/>
          </w:tcPr>
          <w:p w:rsidR="00F026CB" w:rsidRPr="00F026CB" w:rsidRDefault="00F026CB" w:rsidP="00F026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26CB">
              <w:rPr>
                <w:rFonts w:ascii="Arial" w:hAnsi="Arial" w:cs="Arial"/>
                <w:sz w:val="24"/>
                <w:szCs w:val="24"/>
              </w:rPr>
              <w:t>2014 – 202</w:t>
            </w:r>
            <w:r w:rsidRPr="00F026CB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Pr="00F026CB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F026CB" w:rsidRPr="00F026CB" w:rsidTr="00F026CB">
        <w:tc>
          <w:tcPr>
            <w:tcW w:w="2448" w:type="dxa"/>
          </w:tcPr>
          <w:p w:rsidR="00F026CB" w:rsidRPr="00F026CB" w:rsidRDefault="00F026CB" w:rsidP="00F026CB">
            <w:pPr>
              <w:pStyle w:val="a7"/>
              <w:rPr>
                <w:rFonts w:ascii="Arial" w:hAnsi="Arial" w:cs="Arial"/>
                <w:color w:val="000000"/>
              </w:rPr>
            </w:pPr>
            <w:r w:rsidRPr="00F026CB">
              <w:rPr>
                <w:rFonts w:ascii="Arial" w:hAnsi="Arial" w:cs="Arial"/>
                <w:color w:val="000000"/>
              </w:rPr>
              <w:t>Целевые индикаторы и показатели муниципальной программы</w:t>
            </w:r>
          </w:p>
        </w:tc>
        <w:tc>
          <w:tcPr>
            <w:tcW w:w="7380" w:type="dxa"/>
          </w:tcPr>
          <w:p w:rsidR="00F026CB" w:rsidRPr="00F026CB" w:rsidRDefault="00F026CB" w:rsidP="00F026CB">
            <w:pPr>
              <w:pStyle w:val="ConsPlusCell"/>
              <w:ind w:firstLine="317"/>
              <w:jc w:val="both"/>
              <w:rPr>
                <w:color w:val="000000"/>
                <w:sz w:val="24"/>
                <w:szCs w:val="24"/>
              </w:rPr>
            </w:pPr>
            <w:r w:rsidRPr="00F026CB">
              <w:rPr>
                <w:color w:val="000000"/>
                <w:sz w:val="24"/>
                <w:szCs w:val="24"/>
              </w:rPr>
              <w:t xml:space="preserve">- доля ликвидированных несанкционированных </w:t>
            </w:r>
            <w:r w:rsidRPr="00F026CB">
              <w:rPr>
                <w:color w:val="000000"/>
                <w:sz w:val="24"/>
                <w:szCs w:val="24"/>
                <w:u w:val="single"/>
              </w:rPr>
              <w:t>свалок</w:t>
            </w:r>
            <w:r w:rsidRPr="00F026CB">
              <w:rPr>
                <w:color w:val="000000"/>
                <w:sz w:val="24"/>
                <w:szCs w:val="24"/>
              </w:rPr>
              <w:t xml:space="preserve"> к общему числу несанкционированных свалок (увеличение с 40,0% в 2014 году до 55,0% в 2024 году);</w:t>
            </w:r>
          </w:p>
          <w:p w:rsidR="00F026CB" w:rsidRPr="00F026CB" w:rsidRDefault="00F026CB" w:rsidP="00F026CB">
            <w:pPr>
              <w:pStyle w:val="ConsPlusCell"/>
              <w:ind w:firstLine="317"/>
              <w:jc w:val="both"/>
              <w:rPr>
                <w:color w:val="000000"/>
                <w:sz w:val="24"/>
                <w:szCs w:val="24"/>
              </w:rPr>
            </w:pPr>
            <w:r w:rsidRPr="00F026CB">
              <w:rPr>
                <w:color w:val="000000"/>
                <w:sz w:val="24"/>
                <w:szCs w:val="24"/>
              </w:rPr>
              <w:t xml:space="preserve">- доля общей протяженности </w:t>
            </w:r>
            <w:r w:rsidRPr="00F026CB">
              <w:rPr>
                <w:color w:val="000000"/>
                <w:sz w:val="24"/>
                <w:szCs w:val="24"/>
                <w:u w:val="single"/>
              </w:rPr>
              <w:t>освещенных частей улиц</w:t>
            </w:r>
            <w:r w:rsidRPr="00F026CB">
              <w:rPr>
                <w:color w:val="000000"/>
                <w:sz w:val="24"/>
                <w:szCs w:val="24"/>
              </w:rPr>
              <w:t>, проездов, набережных к общей протяженности улиц, проездов, набережных на конец года (увеличение с 50,0% в 2014 году до 55,0% в 2024 году);</w:t>
            </w:r>
          </w:p>
          <w:p w:rsidR="00F026CB" w:rsidRPr="00F026CB" w:rsidRDefault="00F026CB" w:rsidP="00F026CB">
            <w:pPr>
              <w:pStyle w:val="ConsPlusCell"/>
              <w:ind w:firstLine="317"/>
              <w:jc w:val="both"/>
              <w:rPr>
                <w:color w:val="000000"/>
                <w:sz w:val="24"/>
                <w:szCs w:val="24"/>
              </w:rPr>
            </w:pPr>
            <w:r w:rsidRPr="00F026CB">
              <w:rPr>
                <w:sz w:val="24"/>
                <w:szCs w:val="24"/>
              </w:rPr>
              <w:t xml:space="preserve">- доля благоустроенных </w:t>
            </w:r>
            <w:r w:rsidRPr="00F026CB">
              <w:rPr>
                <w:sz w:val="24"/>
                <w:szCs w:val="24"/>
                <w:u w:val="single"/>
              </w:rPr>
              <w:t>мест отдыха</w:t>
            </w:r>
            <w:r w:rsidRPr="00F026CB">
              <w:rPr>
                <w:sz w:val="24"/>
                <w:szCs w:val="24"/>
              </w:rPr>
              <w:t xml:space="preserve"> населения к общему количеству мест отдыха населения </w:t>
            </w:r>
            <w:r w:rsidRPr="00F026CB">
              <w:rPr>
                <w:color w:val="000000"/>
                <w:sz w:val="24"/>
                <w:szCs w:val="24"/>
              </w:rPr>
              <w:t>(увеличение с 50,0% в 2014 году до 55,0% в 2024 году);</w:t>
            </w:r>
          </w:p>
          <w:p w:rsidR="00F026CB" w:rsidRPr="00F026CB" w:rsidRDefault="00F026CB" w:rsidP="00F026CB">
            <w:pPr>
              <w:pStyle w:val="ConsPlusCell"/>
              <w:ind w:firstLine="317"/>
              <w:jc w:val="both"/>
              <w:rPr>
                <w:color w:val="000000"/>
                <w:sz w:val="24"/>
                <w:szCs w:val="24"/>
              </w:rPr>
            </w:pPr>
            <w:r w:rsidRPr="00F026CB">
              <w:rPr>
                <w:sz w:val="24"/>
                <w:szCs w:val="24"/>
              </w:rPr>
              <w:t xml:space="preserve">- доля охвата территории населенных пунктов в местах прилегания лесных массивов </w:t>
            </w:r>
            <w:r w:rsidRPr="00F026CB">
              <w:rPr>
                <w:sz w:val="24"/>
                <w:szCs w:val="24"/>
                <w:u w:val="single"/>
              </w:rPr>
              <w:t xml:space="preserve">минерализованными полосами </w:t>
            </w:r>
            <w:r w:rsidRPr="00F026CB">
              <w:rPr>
                <w:color w:val="000000"/>
                <w:sz w:val="24"/>
                <w:szCs w:val="24"/>
              </w:rPr>
              <w:t>(увеличение с 55,0% в 2014 году до 58,0% в 2024 году);</w:t>
            </w:r>
          </w:p>
          <w:p w:rsidR="00F026CB" w:rsidRPr="00F026CB" w:rsidRDefault="00F026CB" w:rsidP="00F026CB">
            <w:pPr>
              <w:pStyle w:val="ConsPlusCell"/>
              <w:ind w:firstLine="317"/>
              <w:jc w:val="both"/>
              <w:rPr>
                <w:color w:val="000000"/>
                <w:sz w:val="24"/>
                <w:szCs w:val="24"/>
              </w:rPr>
            </w:pPr>
            <w:r w:rsidRPr="00F026CB">
              <w:rPr>
                <w:color w:val="000000"/>
                <w:sz w:val="24"/>
                <w:szCs w:val="24"/>
              </w:rPr>
              <w:t xml:space="preserve">- доля общей площади </w:t>
            </w:r>
            <w:r w:rsidRPr="00F026CB">
              <w:rPr>
                <w:color w:val="000000"/>
                <w:sz w:val="24"/>
                <w:szCs w:val="24"/>
                <w:u w:val="single"/>
              </w:rPr>
              <w:t>зеленых насаждений</w:t>
            </w:r>
            <w:r w:rsidRPr="00F026CB">
              <w:rPr>
                <w:color w:val="000000"/>
                <w:sz w:val="24"/>
                <w:szCs w:val="24"/>
              </w:rPr>
              <w:t>, цветочного оформления к общей площади земель общего пользования поселения (увеличение с 25,0% в 2014 году до 30,0% в 2024 году);</w:t>
            </w:r>
          </w:p>
          <w:p w:rsidR="00F026CB" w:rsidRPr="00F026CB" w:rsidRDefault="00F026CB" w:rsidP="00F026CB">
            <w:pPr>
              <w:pStyle w:val="ConsPlusCell"/>
              <w:ind w:firstLine="317"/>
              <w:jc w:val="both"/>
              <w:rPr>
                <w:color w:val="000000"/>
                <w:sz w:val="24"/>
                <w:szCs w:val="24"/>
              </w:rPr>
            </w:pPr>
            <w:r w:rsidRPr="00F026CB">
              <w:rPr>
                <w:sz w:val="24"/>
                <w:szCs w:val="24"/>
              </w:rPr>
              <w:t xml:space="preserve">- доля благоустроенных </w:t>
            </w:r>
            <w:r w:rsidRPr="00F026CB">
              <w:rPr>
                <w:sz w:val="24"/>
                <w:szCs w:val="24"/>
                <w:u w:val="single"/>
              </w:rPr>
              <w:t>мест захоронения</w:t>
            </w:r>
            <w:r w:rsidRPr="00F026CB">
              <w:rPr>
                <w:sz w:val="24"/>
                <w:szCs w:val="24"/>
              </w:rPr>
              <w:t xml:space="preserve"> к общему количеству мест захоронения </w:t>
            </w:r>
            <w:r w:rsidRPr="00F026CB">
              <w:rPr>
                <w:color w:val="000000"/>
                <w:sz w:val="24"/>
                <w:szCs w:val="24"/>
              </w:rPr>
              <w:t>(увеличение с 25,0% в 2014 году до 35,0% в 2024 году);</w:t>
            </w:r>
          </w:p>
          <w:p w:rsidR="00F026CB" w:rsidRPr="00F026CB" w:rsidRDefault="00F026CB" w:rsidP="00F026CB">
            <w:pPr>
              <w:pStyle w:val="ConsPlusCell"/>
              <w:ind w:firstLine="317"/>
              <w:jc w:val="both"/>
              <w:rPr>
                <w:color w:val="000000"/>
                <w:sz w:val="24"/>
                <w:szCs w:val="24"/>
              </w:rPr>
            </w:pPr>
            <w:r w:rsidRPr="00F026CB">
              <w:rPr>
                <w:sz w:val="24"/>
                <w:szCs w:val="24"/>
              </w:rPr>
              <w:t xml:space="preserve">- доля содержания минерализованных полос к общей </w:t>
            </w:r>
            <w:r w:rsidRPr="00F026CB">
              <w:rPr>
                <w:sz w:val="24"/>
                <w:szCs w:val="24"/>
                <w:u w:val="single"/>
              </w:rPr>
              <w:t xml:space="preserve">протяженности минерализованных полос </w:t>
            </w:r>
            <w:r w:rsidRPr="00F026CB">
              <w:rPr>
                <w:color w:val="000000"/>
                <w:sz w:val="24"/>
                <w:szCs w:val="24"/>
              </w:rPr>
              <w:t>(увеличение с 55,0% в 2014 году до 58,0% в 2024 году);</w:t>
            </w:r>
          </w:p>
          <w:p w:rsidR="00F026CB" w:rsidRPr="00F026CB" w:rsidRDefault="00F026CB" w:rsidP="00F026CB">
            <w:pPr>
              <w:pStyle w:val="ConsPlusCell"/>
              <w:ind w:firstLine="317"/>
              <w:jc w:val="both"/>
              <w:rPr>
                <w:color w:val="000000"/>
                <w:sz w:val="24"/>
                <w:szCs w:val="24"/>
              </w:rPr>
            </w:pPr>
            <w:r w:rsidRPr="00F026CB">
              <w:rPr>
                <w:color w:val="000000"/>
                <w:sz w:val="24"/>
                <w:szCs w:val="24"/>
              </w:rPr>
              <w:t xml:space="preserve">- доля граждан, </w:t>
            </w:r>
            <w:r w:rsidRPr="00F026CB">
              <w:rPr>
                <w:color w:val="000000"/>
                <w:sz w:val="24"/>
                <w:szCs w:val="24"/>
                <w:u w:val="single"/>
              </w:rPr>
              <w:t>привлеченных к работам по благоустройству,</w:t>
            </w:r>
            <w:r w:rsidRPr="00F026CB">
              <w:rPr>
                <w:color w:val="000000"/>
                <w:sz w:val="24"/>
                <w:szCs w:val="24"/>
              </w:rPr>
              <w:t xml:space="preserve"> от общего числа граждан, проживающих в муниципальном образовании (увеличение с 0,6% в 2014 году до 1,5% в 2024 году);</w:t>
            </w:r>
          </w:p>
          <w:p w:rsidR="00F026CB" w:rsidRPr="00F026CB" w:rsidRDefault="00F026CB" w:rsidP="00F026CB">
            <w:pPr>
              <w:pStyle w:val="ConsPlusCell"/>
              <w:ind w:firstLine="317"/>
              <w:jc w:val="both"/>
              <w:rPr>
                <w:color w:val="000000"/>
                <w:sz w:val="24"/>
                <w:szCs w:val="24"/>
              </w:rPr>
            </w:pPr>
            <w:r w:rsidRPr="00F026CB">
              <w:rPr>
                <w:sz w:val="24"/>
                <w:szCs w:val="24"/>
              </w:rPr>
              <w:t xml:space="preserve">- обеспечение сохранности, модернизация и развитие сети автомобильных дорог сельсовета. Протяженность автомобильных дорог общего пользования местного значения, работы по содержанию, которых выполняются </w:t>
            </w:r>
          </w:p>
          <w:p w:rsidR="00F026CB" w:rsidRPr="00F026CB" w:rsidRDefault="00F026CB" w:rsidP="00F026CB">
            <w:pPr>
              <w:pStyle w:val="ConsPlusNonforma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26CB">
              <w:rPr>
                <w:rFonts w:ascii="Arial" w:hAnsi="Arial" w:cs="Arial"/>
                <w:sz w:val="24"/>
                <w:szCs w:val="24"/>
              </w:rPr>
              <w:t xml:space="preserve">в объеме действующих нормативов (допустимый уровень) и их удельный вес в общей протяженности автомобильных дорог, на которых производится комплекс работ по содержанию </w:t>
            </w:r>
            <w:r w:rsidRPr="00F026C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(увеличение с 55,0% в 2014 году до 58,0% в 2024 году);</w:t>
            </w:r>
          </w:p>
          <w:p w:rsidR="00F026CB" w:rsidRPr="00F026CB" w:rsidRDefault="00F026CB" w:rsidP="00F026CB">
            <w:pPr>
              <w:pStyle w:val="ConsPlusNonforma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26CB">
              <w:rPr>
                <w:rFonts w:ascii="Arial" w:hAnsi="Arial" w:cs="Arial"/>
                <w:sz w:val="24"/>
                <w:szCs w:val="24"/>
              </w:rPr>
              <w:t>- доля протяженности автомобильных дорог общего пользования местного значения, на которой проведены работы по ремонту и капитальному ремонту в общей протяженности сети</w:t>
            </w:r>
            <w:r w:rsidRPr="00F026CB">
              <w:rPr>
                <w:rFonts w:ascii="Arial" w:hAnsi="Arial" w:cs="Arial"/>
                <w:color w:val="000000"/>
                <w:sz w:val="24"/>
                <w:szCs w:val="24"/>
              </w:rPr>
              <w:t xml:space="preserve"> (увеличение с 4,0% в 2014 году до 10,0% в 2024 году);</w:t>
            </w:r>
          </w:p>
          <w:p w:rsidR="00F026CB" w:rsidRPr="00F026CB" w:rsidRDefault="00F026CB" w:rsidP="00F026CB">
            <w:pPr>
              <w:pStyle w:val="ConsPlusNonforma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26CB">
              <w:rPr>
                <w:rFonts w:ascii="Arial" w:hAnsi="Arial" w:cs="Arial"/>
                <w:color w:val="000000"/>
                <w:sz w:val="24"/>
                <w:szCs w:val="24"/>
              </w:rPr>
              <w:t>- удельный вес проб воды, отбор которых произведен из колодцев, водопроводных сетей и которые не отвечают гигиеническим нормативам по санитарно-химическим показателя показателям (увеличение с 35,0% в 2014 году до 50,0% в 2024 году);</w:t>
            </w:r>
          </w:p>
          <w:p w:rsidR="00F026CB" w:rsidRPr="00F026CB" w:rsidRDefault="00F026CB" w:rsidP="00F026CB">
            <w:pPr>
              <w:pStyle w:val="ConsPlusNonforma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26CB">
              <w:rPr>
                <w:rFonts w:ascii="Arial" w:hAnsi="Arial" w:cs="Arial"/>
                <w:color w:val="000000"/>
                <w:sz w:val="24"/>
                <w:szCs w:val="24"/>
              </w:rPr>
              <w:t>-доля колодцев, уличной водопроводной сети, нуждающейся в замене (увеличение с 20,0% в 2014 году до 42,0% в 2023 году);</w:t>
            </w:r>
          </w:p>
          <w:p w:rsidR="00F026CB" w:rsidRPr="00F026CB" w:rsidRDefault="00F026CB" w:rsidP="00F026CB">
            <w:pPr>
              <w:pStyle w:val="ConsPlusNonforma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26CB">
              <w:rPr>
                <w:rFonts w:ascii="Arial" w:hAnsi="Arial" w:cs="Arial"/>
                <w:color w:val="000000"/>
                <w:sz w:val="24"/>
                <w:szCs w:val="24"/>
              </w:rPr>
              <w:t>- обеспеченность населения централизованными услугами водоснабжения (увеличение с 30,0% в 2014 году до 38,0% в 2024 году);</w:t>
            </w:r>
          </w:p>
          <w:p w:rsidR="00F026CB" w:rsidRPr="00F026CB" w:rsidRDefault="00F026CB" w:rsidP="00F026CB">
            <w:pPr>
              <w:pStyle w:val="ConsPlusNonforma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26CB">
              <w:rPr>
                <w:rFonts w:ascii="Arial" w:hAnsi="Arial" w:cs="Arial"/>
                <w:sz w:val="24"/>
                <w:szCs w:val="24"/>
              </w:rPr>
              <w:t xml:space="preserve">- доля отремонтированных квартир муниципального жилищного фонда </w:t>
            </w:r>
            <w:r w:rsidRPr="00F026CB">
              <w:rPr>
                <w:rFonts w:ascii="Arial" w:hAnsi="Arial" w:cs="Arial"/>
                <w:color w:val="000000"/>
                <w:sz w:val="24"/>
                <w:szCs w:val="24"/>
              </w:rPr>
              <w:t>(увеличение с 0,0% в 2014 году до 10,0% в 2024 году);</w:t>
            </w:r>
          </w:p>
          <w:p w:rsidR="00F026CB" w:rsidRPr="00F026CB" w:rsidRDefault="00F026CB" w:rsidP="00F026CB">
            <w:pPr>
              <w:pStyle w:val="ConsPlusNonforma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26CB">
              <w:rPr>
                <w:rFonts w:ascii="Arial" w:hAnsi="Arial" w:cs="Arial"/>
                <w:color w:val="000000"/>
                <w:sz w:val="24"/>
                <w:szCs w:val="24"/>
              </w:rPr>
              <w:t xml:space="preserve"> - снос  105 кв. м аварийных и ветхих строений (увеличение с 10,0% в 2014 году до 22,0% в 2024 году).</w:t>
            </w:r>
          </w:p>
          <w:p w:rsidR="00F026CB" w:rsidRPr="00F026CB" w:rsidRDefault="00F026CB" w:rsidP="00F026CB">
            <w:pPr>
              <w:pStyle w:val="ConsPlusCell"/>
              <w:jc w:val="both"/>
              <w:rPr>
                <w:color w:val="000000"/>
                <w:sz w:val="24"/>
                <w:szCs w:val="24"/>
                <w:highlight w:val="green"/>
              </w:rPr>
            </w:pPr>
          </w:p>
        </w:tc>
      </w:tr>
      <w:tr w:rsidR="00F026CB" w:rsidRPr="00F026CB" w:rsidTr="00F026CB">
        <w:trPr>
          <w:trHeight w:val="415"/>
        </w:trPr>
        <w:tc>
          <w:tcPr>
            <w:tcW w:w="2448" w:type="dxa"/>
          </w:tcPr>
          <w:p w:rsidR="00F026CB" w:rsidRPr="00F026CB" w:rsidRDefault="00F026CB" w:rsidP="00F026CB">
            <w:pPr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26CB">
              <w:rPr>
                <w:rFonts w:ascii="Arial" w:hAnsi="Arial" w:cs="Arial"/>
                <w:sz w:val="24"/>
                <w:szCs w:val="24"/>
              </w:rPr>
              <w:lastRenderedPageBreak/>
              <w:t>Объемы и источники финансирования</w:t>
            </w:r>
          </w:p>
          <w:p w:rsidR="00F026CB" w:rsidRPr="00F026CB" w:rsidRDefault="00F026CB" w:rsidP="00F026CB">
            <w:pPr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26CB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380" w:type="dxa"/>
          </w:tcPr>
          <w:p w:rsidR="00F026CB" w:rsidRPr="00F026CB" w:rsidRDefault="00F026CB" w:rsidP="00F026CB">
            <w:pPr>
              <w:spacing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26CB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программы – </w:t>
            </w:r>
          </w:p>
          <w:p w:rsidR="00F026CB" w:rsidRPr="00F026CB" w:rsidRDefault="00F026CB" w:rsidP="00F026CB">
            <w:pPr>
              <w:spacing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26CB">
              <w:rPr>
                <w:rFonts w:ascii="Arial" w:hAnsi="Arial" w:cs="Arial"/>
                <w:bCs/>
                <w:sz w:val="24"/>
                <w:szCs w:val="24"/>
              </w:rPr>
              <w:t>50 146 930,83</w:t>
            </w:r>
            <w:r w:rsidRPr="00F026CB">
              <w:rPr>
                <w:rFonts w:ascii="Arial" w:hAnsi="Arial" w:cs="Arial"/>
                <w:sz w:val="24"/>
                <w:szCs w:val="24"/>
              </w:rPr>
              <w:t xml:space="preserve"> руб.:</w:t>
            </w:r>
          </w:p>
          <w:p w:rsidR="00F026CB" w:rsidRPr="00F026CB" w:rsidRDefault="00F026CB" w:rsidP="00F026CB">
            <w:pPr>
              <w:spacing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26CB">
              <w:rPr>
                <w:rFonts w:ascii="Arial" w:hAnsi="Arial" w:cs="Arial"/>
                <w:sz w:val="24"/>
                <w:szCs w:val="24"/>
              </w:rPr>
              <w:t>-за счет средств федерального бюджета 95 250,00 руб.</w:t>
            </w:r>
          </w:p>
          <w:p w:rsidR="00F026CB" w:rsidRPr="00F026CB" w:rsidRDefault="00F026CB" w:rsidP="00F026CB">
            <w:pPr>
              <w:spacing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26CB">
              <w:rPr>
                <w:rFonts w:ascii="Arial" w:hAnsi="Arial" w:cs="Arial"/>
                <w:sz w:val="24"/>
                <w:szCs w:val="24"/>
              </w:rPr>
              <w:t>- за счет средств краевого бюджета 27 029 167,00 руб.;</w:t>
            </w:r>
          </w:p>
          <w:p w:rsidR="00F026CB" w:rsidRPr="00F026CB" w:rsidRDefault="00F026CB" w:rsidP="00F026CB">
            <w:pPr>
              <w:spacing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26CB">
              <w:rPr>
                <w:rFonts w:ascii="Arial" w:hAnsi="Arial" w:cs="Arial"/>
                <w:sz w:val="24"/>
                <w:szCs w:val="24"/>
              </w:rPr>
              <w:t>- за счет средств местного бюджета 23</w:t>
            </w:r>
            <w:r w:rsidRPr="00F026CB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F026CB">
              <w:rPr>
                <w:rFonts w:ascii="Arial" w:hAnsi="Arial" w:cs="Arial"/>
                <w:sz w:val="24"/>
                <w:szCs w:val="24"/>
              </w:rPr>
              <w:t>022 513,83 руб.;</w:t>
            </w:r>
          </w:p>
          <w:p w:rsidR="00F026CB" w:rsidRPr="00F026CB" w:rsidRDefault="00F026CB" w:rsidP="00F026CB">
            <w:pPr>
              <w:spacing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26CB">
              <w:rPr>
                <w:rFonts w:ascii="Arial" w:hAnsi="Arial" w:cs="Arial"/>
                <w:sz w:val="24"/>
                <w:szCs w:val="24"/>
              </w:rPr>
              <w:t xml:space="preserve">в том числе по годам: </w:t>
            </w:r>
          </w:p>
          <w:p w:rsidR="00F026CB" w:rsidRPr="00F026CB" w:rsidRDefault="00F026CB" w:rsidP="00F026CB">
            <w:pPr>
              <w:spacing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26CB">
              <w:rPr>
                <w:rFonts w:ascii="Arial" w:hAnsi="Arial" w:cs="Arial"/>
                <w:sz w:val="24"/>
                <w:szCs w:val="24"/>
              </w:rPr>
              <w:t xml:space="preserve">2014 год – 2 739 879,13 руб., </w:t>
            </w:r>
          </w:p>
          <w:p w:rsidR="00F026CB" w:rsidRPr="00F026CB" w:rsidRDefault="00F026CB" w:rsidP="00F026CB">
            <w:pPr>
              <w:spacing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26CB">
              <w:rPr>
                <w:rFonts w:ascii="Arial" w:hAnsi="Arial" w:cs="Arial"/>
                <w:sz w:val="24"/>
                <w:szCs w:val="24"/>
              </w:rPr>
              <w:t xml:space="preserve">2015 год – 3 845 948,77 руб., </w:t>
            </w:r>
          </w:p>
          <w:p w:rsidR="00F026CB" w:rsidRPr="00F026CB" w:rsidRDefault="00F026CB" w:rsidP="00F026CB">
            <w:pPr>
              <w:spacing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26CB">
              <w:rPr>
                <w:rFonts w:ascii="Arial" w:hAnsi="Arial" w:cs="Arial"/>
                <w:sz w:val="24"/>
                <w:szCs w:val="24"/>
              </w:rPr>
              <w:t xml:space="preserve">2016 год – 2 891 205,98 руб., </w:t>
            </w:r>
          </w:p>
          <w:p w:rsidR="00F026CB" w:rsidRPr="00F026CB" w:rsidRDefault="00F026CB" w:rsidP="00F026CB">
            <w:pPr>
              <w:spacing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26CB">
              <w:rPr>
                <w:rFonts w:ascii="Arial" w:hAnsi="Arial" w:cs="Arial"/>
                <w:sz w:val="24"/>
                <w:szCs w:val="24"/>
              </w:rPr>
              <w:t>2017 год - 3 415 636,89 руб.,</w:t>
            </w:r>
          </w:p>
          <w:p w:rsidR="00F026CB" w:rsidRPr="00F026CB" w:rsidRDefault="00F026CB" w:rsidP="00F026CB">
            <w:pPr>
              <w:spacing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26CB">
              <w:rPr>
                <w:rFonts w:ascii="Arial" w:hAnsi="Arial" w:cs="Arial"/>
                <w:sz w:val="24"/>
                <w:szCs w:val="24"/>
              </w:rPr>
              <w:t>2018 год -  3 453 962,54 руб.,</w:t>
            </w:r>
          </w:p>
          <w:p w:rsidR="00F026CB" w:rsidRPr="00F026CB" w:rsidRDefault="00F026CB" w:rsidP="00F026CB">
            <w:pPr>
              <w:spacing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26CB">
              <w:rPr>
                <w:rFonts w:ascii="Arial" w:hAnsi="Arial" w:cs="Arial"/>
                <w:sz w:val="24"/>
                <w:szCs w:val="24"/>
              </w:rPr>
              <w:t>2019 год - 3</w:t>
            </w:r>
            <w:r w:rsidRPr="00F026CB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F026CB">
              <w:rPr>
                <w:rFonts w:ascii="Arial" w:hAnsi="Arial" w:cs="Arial"/>
                <w:sz w:val="24"/>
                <w:szCs w:val="24"/>
              </w:rPr>
              <w:t>559 332,69 руб.</w:t>
            </w:r>
          </w:p>
          <w:p w:rsidR="00F026CB" w:rsidRPr="00F026CB" w:rsidRDefault="00F026CB" w:rsidP="00F026CB">
            <w:pPr>
              <w:spacing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26CB">
              <w:rPr>
                <w:rFonts w:ascii="Arial" w:hAnsi="Arial" w:cs="Arial"/>
                <w:sz w:val="24"/>
                <w:szCs w:val="24"/>
              </w:rPr>
              <w:t>2020 год- 3</w:t>
            </w:r>
            <w:r w:rsidRPr="00F026CB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F026CB">
              <w:rPr>
                <w:rFonts w:ascii="Arial" w:hAnsi="Arial" w:cs="Arial"/>
                <w:sz w:val="24"/>
                <w:szCs w:val="24"/>
              </w:rPr>
              <w:t>540 360,61 руб.</w:t>
            </w:r>
          </w:p>
          <w:p w:rsidR="00F026CB" w:rsidRPr="00F026CB" w:rsidRDefault="00F026CB" w:rsidP="00F026CB">
            <w:pPr>
              <w:spacing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26CB">
              <w:rPr>
                <w:rFonts w:ascii="Arial" w:hAnsi="Arial" w:cs="Arial"/>
                <w:sz w:val="24"/>
                <w:szCs w:val="24"/>
              </w:rPr>
              <w:t>2021 год- 2 242 734,57 руб.</w:t>
            </w:r>
          </w:p>
          <w:p w:rsidR="00F026CB" w:rsidRPr="00F026CB" w:rsidRDefault="00F026CB" w:rsidP="00F026CB">
            <w:pPr>
              <w:spacing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26CB">
              <w:rPr>
                <w:rFonts w:ascii="Arial" w:hAnsi="Arial" w:cs="Arial"/>
                <w:sz w:val="24"/>
                <w:szCs w:val="24"/>
              </w:rPr>
              <w:t xml:space="preserve">2022 год- 7 049 977,64 руб. </w:t>
            </w:r>
          </w:p>
          <w:p w:rsidR="00F026CB" w:rsidRPr="00F026CB" w:rsidRDefault="00F026CB" w:rsidP="00F026CB">
            <w:pPr>
              <w:spacing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26CB">
              <w:rPr>
                <w:rFonts w:ascii="Arial" w:hAnsi="Arial" w:cs="Arial"/>
                <w:sz w:val="24"/>
                <w:szCs w:val="24"/>
              </w:rPr>
              <w:t>2023 год- 12 976 328 руб.</w:t>
            </w:r>
          </w:p>
          <w:p w:rsidR="00F026CB" w:rsidRPr="00F026CB" w:rsidRDefault="00F026CB" w:rsidP="00F026CB">
            <w:pPr>
              <w:spacing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26CB">
              <w:rPr>
                <w:rFonts w:ascii="Arial" w:hAnsi="Arial" w:cs="Arial"/>
                <w:sz w:val="24"/>
                <w:szCs w:val="24"/>
              </w:rPr>
              <w:t>2024 год-2 250 952,00 руб.</w:t>
            </w:r>
          </w:p>
          <w:p w:rsidR="00F026CB" w:rsidRPr="00F026CB" w:rsidRDefault="00F026CB" w:rsidP="00F026CB">
            <w:pPr>
              <w:spacing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26CB">
              <w:rPr>
                <w:rFonts w:ascii="Arial" w:hAnsi="Arial" w:cs="Arial"/>
                <w:sz w:val="24"/>
                <w:szCs w:val="24"/>
              </w:rPr>
              <w:t>2025год-2 180 612,00 руб.</w:t>
            </w:r>
          </w:p>
        </w:tc>
      </w:tr>
    </w:tbl>
    <w:p w:rsidR="00F026CB" w:rsidRPr="00F026CB" w:rsidRDefault="00F026CB" w:rsidP="00F026CB">
      <w:pPr>
        <w:autoSpaceDE w:val="0"/>
        <w:autoSpaceDN w:val="0"/>
        <w:adjustRightInd w:val="0"/>
        <w:jc w:val="center"/>
        <w:outlineLvl w:val="1"/>
        <w:rPr>
          <w:rStyle w:val="aa"/>
          <w:rFonts w:ascii="Arial" w:hAnsi="Arial" w:cs="Arial"/>
          <w:bCs w:val="0"/>
          <w:color w:val="000000"/>
          <w:sz w:val="24"/>
          <w:szCs w:val="24"/>
        </w:rPr>
      </w:pPr>
      <w:r w:rsidRPr="00F026CB">
        <w:rPr>
          <w:rStyle w:val="aa"/>
          <w:rFonts w:ascii="Arial" w:hAnsi="Arial" w:cs="Arial"/>
          <w:bCs w:val="0"/>
          <w:color w:val="000000"/>
          <w:sz w:val="24"/>
          <w:szCs w:val="24"/>
        </w:rPr>
        <w:t>Раздел 1</w:t>
      </w:r>
    </w:p>
    <w:p w:rsidR="00F026CB" w:rsidRPr="00F026CB" w:rsidRDefault="0084559C" w:rsidP="00F026CB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Постановка </w:t>
      </w:r>
      <w:r w:rsidR="00F026CB" w:rsidRPr="00F026CB">
        <w:rPr>
          <w:rFonts w:ascii="Arial" w:hAnsi="Arial" w:cs="Arial"/>
          <w:b/>
          <w:sz w:val="24"/>
          <w:szCs w:val="24"/>
        </w:rPr>
        <w:t xml:space="preserve">проблемы и обоснование </w:t>
      </w:r>
    </w:p>
    <w:p w:rsidR="00F026CB" w:rsidRPr="00F026CB" w:rsidRDefault="00F026CB" w:rsidP="00F026CB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r w:rsidRPr="00F026CB">
        <w:rPr>
          <w:rFonts w:ascii="Arial" w:hAnsi="Arial" w:cs="Arial"/>
          <w:b/>
          <w:sz w:val="24"/>
          <w:szCs w:val="24"/>
        </w:rPr>
        <w:lastRenderedPageBreak/>
        <w:t>необходимости разработки программы.</w:t>
      </w:r>
    </w:p>
    <w:p w:rsidR="00F026CB" w:rsidRPr="00F026CB" w:rsidRDefault="00F026CB" w:rsidP="00F026C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026CB">
        <w:rPr>
          <w:rFonts w:ascii="Arial" w:hAnsi="Arial" w:cs="Arial"/>
          <w:sz w:val="24"/>
          <w:szCs w:val="24"/>
        </w:rPr>
        <w:t xml:space="preserve">Организация благоустройства территории муниципального образования отнесена к вопросам местного значения. Организация работы в данном направлении </w:t>
      </w:r>
      <w:r w:rsidRPr="00F026CB">
        <w:rPr>
          <w:rFonts w:ascii="Arial" w:hAnsi="Arial" w:cs="Arial"/>
          <w:color w:val="000000"/>
          <w:sz w:val="24"/>
          <w:szCs w:val="24"/>
        </w:rPr>
        <w:t>подразумевает проведение органами местного самоуправления самостоятельно или через создаваемые ими муниципальные унитарные предприятия, а также физическими и иными юридическими лицами работ по содержанию территории населенных пунктов.</w:t>
      </w:r>
    </w:p>
    <w:p w:rsidR="00F026CB" w:rsidRPr="00F026CB" w:rsidRDefault="00F026CB" w:rsidP="00F026C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026CB">
        <w:rPr>
          <w:rFonts w:ascii="Arial" w:hAnsi="Arial" w:cs="Arial"/>
          <w:sz w:val="24"/>
          <w:szCs w:val="24"/>
        </w:rPr>
        <w:t>При этом финансовое обеспечение мероприятий, связанных с благоустройством территории муниципального образования, относится к расходным обязательствам муниципального образования и осуществляется в пределах средств, предусмотренных в местном бюджете на эти цели.</w:t>
      </w:r>
    </w:p>
    <w:p w:rsidR="00F026CB" w:rsidRPr="00F026CB" w:rsidRDefault="00F026CB" w:rsidP="00F026C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026CB">
        <w:rPr>
          <w:rFonts w:ascii="Arial" w:hAnsi="Arial" w:cs="Arial"/>
          <w:sz w:val="24"/>
          <w:szCs w:val="24"/>
        </w:rPr>
        <w:t>В связи с ограниченностью финансовых ресурсов нет возможности выполнить предписание ГБДД Дзержинского района по обустройству тротуаров для пешеходного движения в с. Денисово ул. Быстрова. Негативными факторами также являются социально-экологические проблемы: несанкционированные свалки, недостаточное озеленение улиц (разбивка клумб). Для обеспечения профилактики и тушения пожаров, безопасного проживания населения необходима организация и осуществление пожарной охраны населенных пунктов в местах прилегания лесных массивов, в том числе создание и обеспечение ухода минерализованных полос вокруг населенных пунктов поселения. 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Необходимо проведение конкурсов на звание "Лучшее домовладение", «Лучшая улица». Основной целью проведения данных конкурсов является развитие, поддержка и создание благоприятных условий для объединения усилий жителей, участвующих в работе по благоустройству.</w:t>
      </w:r>
    </w:p>
    <w:p w:rsidR="00F026CB" w:rsidRPr="00F026CB" w:rsidRDefault="00F026CB" w:rsidP="00F026C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026CB">
        <w:rPr>
          <w:rFonts w:ascii="Arial" w:hAnsi="Arial" w:cs="Arial"/>
          <w:sz w:val="24"/>
          <w:szCs w:val="24"/>
        </w:rPr>
        <w:t>Комплекс вышеуказанных негативных факторов приводит к ухудшению санитарно-экологической обстановки и условий проживания граждан, а также внешнего и архитектурного облика населенных пунктов.</w:t>
      </w:r>
    </w:p>
    <w:p w:rsidR="00F026CB" w:rsidRPr="00F026CB" w:rsidRDefault="00F026CB" w:rsidP="00F026C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026CB">
        <w:rPr>
          <w:rFonts w:ascii="Arial" w:hAnsi="Arial" w:cs="Arial"/>
          <w:sz w:val="24"/>
          <w:szCs w:val="24"/>
        </w:rPr>
        <w:t>В работах по благоустройству принимали участие школьники, безработные граждане, проведены субботники по уборке территорий, мероприятия по ликвидации несанкционированных свалок, благоустроены территории кладбищ.</w:t>
      </w:r>
    </w:p>
    <w:p w:rsidR="00F026CB" w:rsidRPr="00F026CB" w:rsidRDefault="00F026CB" w:rsidP="00F026C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026CB">
        <w:rPr>
          <w:rFonts w:ascii="Arial" w:hAnsi="Arial" w:cs="Arial"/>
          <w:sz w:val="24"/>
          <w:szCs w:val="24"/>
        </w:rPr>
        <w:t>Для решения данной проблемы требуется участие и взаимодействие органов местного самоуправления с привлечением населения, предприятий и организаций, наличия финансирования с привлечением источников всех уровней, что обусловливает необходимость разработки и применения данной подпрограммы.</w:t>
      </w:r>
    </w:p>
    <w:p w:rsidR="00F026CB" w:rsidRPr="00F026CB" w:rsidRDefault="00F026CB" w:rsidP="00F026CB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F026CB">
        <w:rPr>
          <w:rFonts w:ascii="Arial" w:hAnsi="Arial" w:cs="Arial"/>
          <w:sz w:val="24"/>
          <w:szCs w:val="24"/>
        </w:rPr>
        <w:t>Протяженность сети муниципальных автодорог практически сопоставима с сетью дорог общего пользования регионального и межмуниципального значения. При этом муниципальные образования Красноярского края не располагают необходимыми финансовыми ресурсами не только для строительства и реконструкции, но и для обеспечения комплекса работ по содержанию автодорог и их ремонту.</w:t>
      </w:r>
    </w:p>
    <w:p w:rsidR="00F026CB" w:rsidRPr="00F026CB" w:rsidRDefault="00F026CB" w:rsidP="00F026CB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F026CB">
        <w:rPr>
          <w:rFonts w:ascii="Arial" w:hAnsi="Arial" w:cs="Arial"/>
          <w:sz w:val="24"/>
          <w:szCs w:val="24"/>
        </w:rPr>
        <w:lastRenderedPageBreak/>
        <w:t>В связи с отсутствием средств в муниципальных образованиях практически не выполняются работы по диагностике технического состояния автомобильных дорог и искусственных сооружений на них. В результате отсутствует единые объективные данные о существующем положении дел.</w:t>
      </w:r>
    </w:p>
    <w:p w:rsidR="00F026CB" w:rsidRPr="00F026CB" w:rsidRDefault="00F026CB" w:rsidP="00F026CB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F026CB">
        <w:rPr>
          <w:rFonts w:ascii="Arial" w:hAnsi="Arial" w:cs="Arial"/>
          <w:sz w:val="24"/>
          <w:szCs w:val="24"/>
        </w:rPr>
        <w:t>Кроме того, по состоянию на 01.01.2013 только 0% от сети автомобильных дорог общего пользования (в том числе, улично-дорожная сеть) должным образом зарегистрированы и имели правоустанавливающие документы. В результате отсутствуют документально подтвержденные данные о протяженности сети.</w:t>
      </w:r>
    </w:p>
    <w:p w:rsidR="00F026CB" w:rsidRPr="00F026CB" w:rsidRDefault="00F026CB" w:rsidP="00F026CB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F026CB">
        <w:rPr>
          <w:rFonts w:ascii="Arial" w:hAnsi="Arial" w:cs="Arial"/>
          <w:sz w:val="24"/>
          <w:szCs w:val="24"/>
        </w:rPr>
        <w:t>В целях устранения предписаний надзорных органов, местной администрацией направляются ходатайства с целью получения средств из краевого бюджета на данные цели.</w:t>
      </w:r>
    </w:p>
    <w:p w:rsidR="00F026CB" w:rsidRPr="00F026CB" w:rsidRDefault="00F026CB" w:rsidP="00F026CB">
      <w:pPr>
        <w:pStyle w:val="ad"/>
        <w:spacing w:after="0"/>
        <w:ind w:left="0" w:firstLine="709"/>
        <w:jc w:val="both"/>
        <w:rPr>
          <w:rFonts w:ascii="Arial" w:hAnsi="Arial" w:cs="Arial"/>
        </w:rPr>
      </w:pPr>
      <w:r w:rsidRPr="00F026CB">
        <w:rPr>
          <w:rFonts w:ascii="Arial" w:hAnsi="Arial" w:cs="Arial"/>
        </w:rPr>
        <w:t>Обеспечением сохранности и модернизации существующей сети автомобильных дорог общего пользования местного значения и искусственных сооружений на них является проведение ремонтных работ на объектах, требующих незамедлительного ремонта по результатам диагностики и обследования автомобильных дорог, а также восстановление их технических параметров в первоначальное состояние, отвечающее нормативным требованиям.</w:t>
      </w:r>
    </w:p>
    <w:p w:rsidR="00F026CB" w:rsidRPr="00F026CB" w:rsidRDefault="00F026CB" w:rsidP="00F026CB">
      <w:pPr>
        <w:pStyle w:val="ad"/>
        <w:spacing w:after="0"/>
        <w:ind w:left="0" w:firstLine="709"/>
        <w:jc w:val="both"/>
        <w:rPr>
          <w:rFonts w:ascii="Arial" w:hAnsi="Arial" w:cs="Arial"/>
        </w:rPr>
      </w:pPr>
      <w:r w:rsidRPr="00F026CB">
        <w:rPr>
          <w:rFonts w:ascii="Arial" w:hAnsi="Arial" w:cs="Arial"/>
        </w:rPr>
        <w:t>Обеспечение сохранности и модернизация автомобильных дорог общего пользования местного значения и искусственных сооружений на них обеспечивается приведением сети автомобильных дорог общего пользования местного значения в проезжее состояние, что позволит повысить уровень жизни населения сельсовета.</w:t>
      </w:r>
    </w:p>
    <w:p w:rsidR="00F026CB" w:rsidRPr="00F026CB" w:rsidRDefault="00F026CB" w:rsidP="00F026CB">
      <w:pPr>
        <w:pStyle w:val="ad"/>
        <w:spacing w:after="0"/>
        <w:ind w:left="0" w:firstLine="709"/>
        <w:jc w:val="both"/>
        <w:rPr>
          <w:rFonts w:ascii="Arial" w:hAnsi="Arial" w:cs="Arial"/>
        </w:rPr>
      </w:pPr>
      <w:r w:rsidRPr="00F026CB">
        <w:rPr>
          <w:rFonts w:ascii="Arial" w:hAnsi="Arial" w:cs="Arial"/>
        </w:rPr>
        <w:t>В результате уровень оказываемых услуг в части обеспечения комфортности, мобильности, безопасности и доступности автомобильных дорог существенно повысится.</w:t>
      </w:r>
    </w:p>
    <w:p w:rsidR="00F026CB" w:rsidRPr="00F026CB" w:rsidRDefault="00F026CB" w:rsidP="00F026CB">
      <w:pPr>
        <w:ind w:firstLine="709"/>
        <w:jc w:val="both"/>
        <w:rPr>
          <w:rFonts w:ascii="Arial" w:hAnsi="Arial" w:cs="Arial"/>
          <w:noProof/>
          <w:color w:val="221E1F"/>
          <w:sz w:val="24"/>
          <w:szCs w:val="24"/>
        </w:rPr>
      </w:pPr>
      <w:r w:rsidRPr="00F026CB">
        <w:rPr>
          <w:rFonts w:ascii="Arial" w:hAnsi="Arial" w:cs="Arial"/>
          <w:sz w:val="24"/>
          <w:szCs w:val="24"/>
        </w:rPr>
        <w:t xml:space="preserve">В настоящее время проблемой остается изношенность основных фондов жилищно-коммунального комплекса и связанные с этим качество и гарантия предоставления коммунальных услуг потребителям. Из общего объема жилищного фонда, жилищный фонд, признанный в установленном порядке аварийным и подлежащим сносу или реконструкции в связи с физическим износом в процессе его эксплуатации. </w:t>
      </w:r>
      <w:r w:rsidRPr="00F026CB">
        <w:rPr>
          <w:rFonts w:ascii="Arial" w:hAnsi="Arial" w:cs="Arial"/>
          <w:noProof/>
          <w:color w:val="221E1F"/>
          <w:sz w:val="24"/>
          <w:szCs w:val="24"/>
        </w:rPr>
        <w:t>В последние годы недоремонт жилищного фонда по-прежнему велик.</w:t>
      </w:r>
    </w:p>
    <w:p w:rsidR="00F026CB" w:rsidRPr="00F026CB" w:rsidRDefault="00F026CB" w:rsidP="00F026CB">
      <w:pPr>
        <w:ind w:firstLine="709"/>
        <w:jc w:val="both"/>
        <w:rPr>
          <w:rFonts w:ascii="Arial" w:hAnsi="Arial" w:cs="Arial"/>
          <w:noProof/>
          <w:color w:val="221E1F"/>
          <w:sz w:val="24"/>
          <w:szCs w:val="24"/>
        </w:rPr>
      </w:pPr>
      <w:r w:rsidRPr="00F026CB">
        <w:rPr>
          <w:rFonts w:ascii="Arial" w:hAnsi="Arial" w:cs="Arial"/>
          <w:noProof/>
          <w:color w:val="221E1F"/>
          <w:sz w:val="24"/>
          <w:szCs w:val="24"/>
        </w:rPr>
        <w:t>Основными источниками водоснабжения населения сельсовета являются напорные и безнапорные подземные водоисточники и открытые</w:t>
      </w:r>
    </w:p>
    <w:p w:rsidR="00F026CB" w:rsidRPr="00F026CB" w:rsidRDefault="00F026CB" w:rsidP="00F026CB">
      <w:pPr>
        <w:jc w:val="both"/>
        <w:rPr>
          <w:rFonts w:ascii="Arial" w:hAnsi="Arial" w:cs="Arial"/>
          <w:noProof/>
          <w:color w:val="221E1F"/>
          <w:sz w:val="24"/>
          <w:szCs w:val="24"/>
        </w:rPr>
      </w:pPr>
      <w:r w:rsidRPr="00F026CB">
        <w:rPr>
          <w:rFonts w:ascii="Arial" w:hAnsi="Arial" w:cs="Arial"/>
          <w:sz w:val="24"/>
          <w:szCs w:val="24"/>
        </w:rPr>
        <w:t>источники водоснабжения.</w:t>
      </w:r>
    </w:p>
    <w:p w:rsidR="00F026CB" w:rsidRPr="00F026CB" w:rsidRDefault="00F026CB" w:rsidP="00F026C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F026CB">
        <w:rPr>
          <w:rFonts w:ascii="Arial" w:hAnsi="Arial" w:cs="Arial"/>
          <w:sz w:val="24"/>
          <w:szCs w:val="24"/>
        </w:rPr>
        <w:t xml:space="preserve">Централизованным водоснабжением в сельсовете обеспечено 30%, нецентрализованными водоисточниками пользуются 70 % потребителей. </w:t>
      </w:r>
    </w:p>
    <w:p w:rsidR="00F026CB" w:rsidRPr="00F026CB" w:rsidRDefault="00F026CB" w:rsidP="00F026CB">
      <w:pPr>
        <w:rPr>
          <w:rFonts w:ascii="Arial" w:hAnsi="Arial" w:cs="Arial"/>
          <w:sz w:val="24"/>
          <w:szCs w:val="24"/>
        </w:rPr>
      </w:pPr>
      <w:r w:rsidRPr="00F026CB">
        <w:rPr>
          <w:rFonts w:ascii="Arial" w:hAnsi="Arial" w:cs="Arial"/>
          <w:sz w:val="24"/>
          <w:szCs w:val="24"/>
        </w:rPr>
        <w:t xml:space="preserve">Неблагополучное состояние подземных водоисточников обуславливается повышенным природным содержанием в воде железа, солей жесткости, фторидов, марганца. </w:t>
      </w:r>
    </w:p>
    <w:p w:rsidR="00F026CB" w:rsidRPr="00F026CB" w:rsidRDefault="00F026CB" w:rsidP="00F026CB">
      <w:pPr>
        <w:rPr>
          <w:rFonts w:ascii="Arial" w:hAnsi="Arial" w:cs="Arial"/>
          <w:color w:val="000000"/>
          <w:sz w:val="24"/>
          <w:szCs w:val="24"/>
        </w:rPr>
      </w:pPr>
      <w:r w:rsidRPr="00F026CB">
        <w:rPr>
          <w:rFonts w:ascii="Arial" w:hAnsi="Arial" w:cs="Arial"/>
          <w:color w:val="000000"/>
          <w:sz w:val="24"/>
          <w:szCs w:val="24"/>
        </w:rPr>
        <w:t xml:space="preserve">Обеспечение населения сельсовета чистой питьевой водой нормативного качества, безопасность водопользования являются одним из главных приоритетов социальной политики, лежат в основе здоровья и благополучия человека. При </w:t>
      </w:r>
      <w:r w:rsidRPr="00F026CB">
        <w:rPr>
          <w:rFonts w:ascii="Arial" w:hAnsi="Arial" w:cs="Arial"/>
          <w:color w:val="000000"/>
          <w:sz w:val="24"/>
          <w:szCs w:val="24"/>
        </w:rPr>
        <w:lastRenderedPageBreak/>
        <w:t>этом безопасность питьевого водоснабжения - важнейшая составляющая здоровья населения.</w:t>
      </w:r>
    </w:p>
    <w:p w:rsidR="00F026CB" w:rsidRPr="00F026CB" w:rsidRDefault="00F026CB" w:rsidP="00F026CB">
      <w:pPr>
        <w:autoSpaceDE w:val="0"/>
        <w:autoSpaceDN w:val="0"/>
        <w:adjustRightInd w:val="0"/>
        <w:ind w:firstLine="720"/>
        <w:outlineLvl w:val="1"/>
        <w:rPr>
          <w:rFonts w:ascii="Arial" w:hAnsi="Arial" w:cs="Arial"/>
          <w:color w:val="000000"/>
          <w:sz w:val="24"/>
          <w:szCs w:val="24"/>
        </w:rPr>
      </w:pPr>
      <w:r w:rsidRPr="00F026CB">
        <w:rPr>
          <w:rFonts w:ascii="Arial" w:hAnsi="Arial" w:cs="Arial"/>
          <w:color w:val="000000"/>
          <w:sz w:val="24"/>
          <w:szCs w:val="24"/>
        </w:rPr>
        <w:t>Решение проблемы окажет существенное положительное влияние на социальное благополучие общества, что в конечном итоге будет способствовать повышению темпов роста экономического развития и улучшению демографической ситуации. Целесообразность использования программно-целевого метода для перехода к устойчивому функционированию и развитию сектора водоснабжения, водоотведения и очистки сточных вод определяется тем, что:</w:t>
      </w:r>
    </w:p>
    <w:p w:rsidR="00F026CB" w:rsidRPr="00F026CB" w:rsidRDefault="00F026CB" w:rsidP="00F026CB">
      <w:pPr>
        <w:autoSpaceDE w:val="0"/>
        <w:autoSpaceDN w:val="0"/>
        <w:adjustRightInd w:val="0"/>
        <w:ind w:firstLine="720"/>
        <w:outlineLvl w:val="1"/>
        <w:rPr>
          <w:rFonts w:ascii="Arial" w:hAnsi="Arial" w:cs="Arial"/>
          <w:color w:val="000000"/>
          <w:sz w:val="24"/>
          <w:szCs w:val="24"/>
        </w:rPr>
      </w:pPr>
      <w:r w:rsidRPr="00F026CB">
        <w:rPr>
          <w:rFonts w:ascii="Arial" w:hAnsi="Arial" w:cs="Arial"/>
          <w:color w:val="000000"/>
          <w:sz w:val="24"/>
          <w:szCs w:val="24"/>
        </w:rPr>
        <w:t>задача по обеспечению населения чистой водой входит в число приоритетов долгосрочного социально-экономического развития поселения, ее решение позволяет обеспечить возможность для улучшения качества жизни населения, предотвратить чрезвычайные ситуации, связанные с функционированием систем водоснабжения, водоотведения и очистки сточных вод, создать условия для эффективного функционирования и устойчивого развития организаций и обеспечить рост производства в смежных секторах промышленности;</w:t>
      </w:r>
    </w:p>
    <w:p w:rsidR="00F026CB" w:rsidRPr="00F026CB" w:rsidRDefault="00F026CB" w:rsidP="00F026CB">
      <w:pPr>
        <w:autoSpaceDE w:val="0"/>
        <w:autoSpaceDN w:val="0"/>
        <w:adjustRightInd w:val="0"/>
        <w:ind w:firstLine="720"/>
        <w:outlineLvl w:val="1"/>
        <w:rPr>
          <w:rFonts w:ascii="Arial" w:hAnsi="Arial" w:cs="Arial"/>
          <w:color w:val="000000"/>
          <w:sz w:val="24"/>
          <w:szCs w:val="24"/>
        </w:rPr>
      </w:pPr>
      <w:r w:rsidRPr="00F026CB">
        <w:rPr>
          <w:rFonts w:ascii="Arial" w:hAnsi="Arial" w:cs="Arial"/>
          <w:color w:val="000000"/>
          <w:sz w:val="24"/>
          <w:szCs w:val="24"/>
        </w:rPr>
        <w:t>необходимые капитальные вложения не могут быть осуществлены в пределах одного финансового года и требуют значительных расходов бюджетов различных уровней;</w:t>
      </w:r>
    </w:p>
    <w:p w:rsidR="00F026CB" w:rsidRPr="00F026CB" w:rsidRDefault="00F026CB" w:rsidP="00F026CB">
      <w:pPr>
        <w:autoSpaceDE w:val="0"/>
        <w:autoSpaceDN w:val="0"/>
        <w:adjustRightInd w:val="0"/>
        <w:ind w:firstLine="720"/>
        <w:outlineLvl w:val="1"/>
        <w:rPr>
          <w:rFonts w:ascii="Arial" w:hAnsi="Arial" w:cs="Arial"/>
          <w:color w:val="000000"/>
          <w:sz w:val="24"/>
          <w:szCs w:val="24"/>
        </w:rPr>
      </w:pPr>
      <w:r w:rsidRPr="00F026CB">
        <w:rPr>
          <w:rFonts w:ascii="Arial" w:hAnsi="Arial" w:cs="Arial"/>
          <w:color w:val="000000"/>
          <w:sz w:val="24"/>
          <w:szCs w:val="24"/>
        </w:rPr>
        <w:t>проблемы снабжения населения чистой водой носят комплексный характер, а их решение окажет существенное положительное влияние на социальное благополучие общества, общее экономическое развитие и рост производства.</w:t>
      </w:r>
    </w:p>
    <w:p w:rsidR="00F026CB" w:rsidRPr="00F026CB" w:rsidRDefault="00F026CB" w:rsidP="00F026CB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4"/>
          <w:szCs w:val="24"/>
        </w:rPr>
      </w:pPr>
      <w:r w:rsidRPr="00F026CB">
        <w:rPr>
          <w:rFonts w:ascii="Arial" w:hAnsi="Arial" w:cs="Arial"/>
          <w:color w:val="000000"/>
          <w:sz w:val="24"/>
          <w:szCs w:val="24"/>
        </w:rPr>
        <w:t>Решение задачи обеспечения населения качественной питьевой водой осуществляется посредством программно-целевого метода, к основополагающим принципам которого необходимо отнести устранение причин несоответствия качества воды, подаваемой населению, гигиеническим нормативам, а также дифференциацию подходов к выбору технологических схем водоснабжения населения сельских поселений.</w:t>
      </w:r>
    </w:p>
    <w:p w:rsidR="00F026CB" w:rsidRPr="00F026CB" w:rsidRDefault="00F026CB" w:rsidP="00F026CB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026CB">
        <w:rPr>
          <w:rFonts w:ascii="Arial" w:hAnsi="Arial" w:cs="Arial"/>
          <w:b/>
          <w:color w:val="000000"/>
          <w:sz w:val="24"/>
          <w:szCs w:val="24"/>
        </w:rPr>
        <w:t>Раздел 2</w:t>
      </w:r>
    </w:p>
    <w:p w:rsidR="00F026CB" w:rsidRPr="00F026CB" w:rsidRDefault="00F026CB" w:rsidP="00F026CB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F026CB">
        <w:rPr>
          <w:rFonts w:ascii="Arial" w:hAnsi="Arial" w:cs="Arial"/>
          <w:b/>
          <w:sz w:val="24"/>
          <w:szCs w:val="24"/>
        </w:rPr>
        <w:t>Основная цель, задачи, этапы и сроки выполнения программы,</w:t>
      </w:r>
    </w:p>
    <w:p w:rsidR="00F026CB" w:rsidRPr="00F026CB" w:rsidRDefault="00F026CB" w:rsidP="00F026CB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F026CB">
        <w:rPr>
          <w:rFonts w:ascii="Arial" w:hAnsi="Arial" w:cs="Arial"/>
          <w:b/>
          <w:sz w:val="24"/>
          <w:szCs w:val="24"/>
        </w:rPr>
        <w:t xml:space="preserve"> целевые индикаторы</w:t>
      </w:r>
    </w:p>
    <w:p w:rsidR="00F026CB" w:rsidRPr="00F026CB" w:rsidRDefault="00F026CB" w:rsidP="00F026C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026CB">
        <w:rPr>
          <w:rFonts w:ascii="Arial" w:hAnsi="Arial" w:cs="Arial"/>
          <w:sz w:val="24"/>
          <w:szCs w:val="24"/>
        </w:rPr>
        <w:t xml:space="preserve"> Совершенствование системы комплексного благоустройства сельского поселения, создание комфортных и безопасных условий проживания и отдыха населения:</w:t>
      </w:r>
    </w:p>
    <w:p w:rsidR="00F026CB" w:rsidRPr="00F026CB" w:rsidRDefault="00F026CB" w:rsidP="00F026CB">
      <w:pPr>
        <w:autoSpaceDE w:val="0"/>
        <w:autoSpaceDN w:val="0"/>
        <w:adjustRightInd w:val="0"/>
        <w:ind w:left="39"/>
        <w:jc w:val="both"/>
        <w:outlineLvl w:val="1"/>
        <w:rPr>
          <w:rFonts w:ascii="Arial" w:hAnsi="Arial" w:cs="Arial"/>
          <w:sz w:val="24"/>
          <w:szCs w:val="24"/>
        </w:rPr>
      </w:pPr>
      <w:r w:rsidRPr="00F026CB">
        <w:rPr>
          <w:rFonts w:ascii="Arial" w:hAnsi="Arial" w:cs="Arial"/>
          <w:sz w:val="24"/>
          <w:szCs w:val="24"/>
        </w:rPr>
        <w:t xml:space="preserve"> - ремонт, капитальный ремонт и содержание автомобильных дорог общего пользования местного значения сельских поселений и искусственных сооружений на них;</w:t>
      </w:r>
    </w:p>
    <w:p w:rsidR="00F026CB" w:rsidRPr="00F026CB" w:rsidRDefault="00F026CB" w:rsidP="00F026CB">
      <w:pPr>
        <w:pStyle w:val="ConsPlusCell"/>
        <w:jc w:val="both"/>
        <w:rPr>
          <w:color w:val="000000"/>
          <w:sz w:val="24"/>
          <w:szCs w:val="24"/>
        </w:rPr>
      </w:pPr>
      <w:r w:rsidRPr="00F026CB">
        <w:rPr>
          <w:sz w:val="24"/>
          <w:szCs w:val="24"/>
        </w:rPr>
        <w:t xml:space="preserve"> - создание условий для приведения жилищного фонда и коммунальной инфраструктуры в надлежащее состояние обеспечивающие комфортные условия проживания в муниципальном образовании;</w:t>
      </w:r>
      <w:r w:rsidRPr="00F026CB">
        <w:rPr>
          <w:color w:val="000000"/>
          <w:sz w:val="24"/>
          <w:szCs w:val="24"/>
        </w:rPr>
        <w:t xml:space="preserve"> </w:t>
      </w:r>
    </w:p>
    <w:p w:rsidR="00F026CB" w:rsidRPr="00F026CB" w:rsidRDefault="00F026CB" w:rsidP="00F026CB">
      <w:pPr>
        <w:pStyle w:val="ConsPlusCell"/>
        <w:jc w:val="both"/>
        <w:rPr>
          <w:sz w:val="24"/>
          <w:szCs w:val="24"/>
        </w:rPr>
      </w:pPr>
      <w:r w:rsidRPr="00F026CB">
        <w:rPr>
          <w:color w:val="000000"/>
          <w:sz w:val="24"/>
          <w:szCs w:val="24"/>
        </w:rPr>
        <w:t>-улучшение санитарно-экологической, пожарно-безопасной обстановки, внешнего и архитектурного облика населенных пунктов сельсовета;</w:t>
      </w:r>
      <w:r w:rsidRPr="00F026CB">
        <w:rPr>
          <w:sz w:val="24"/>
          <w:szCs w:val="24"/>
        </w:rPr>
        <w:t xml:space="preserve"> </w:t>
      </w:r>
    </w:p>
    <w:p w:rsidR="00F026CB" w:rsidRPr="00F026CB" w:rsidRDefault="00F026CB" w:rsidP="00F026CB">
      <w:pPr>
        <w:pStyle w:val="ConsPlusCell"/>
        <w:widowControl/>
        <w:jc w:val="both"/>
        <w:rPr>
          <w:color w:val="000000"/>
          <w:sz w:val="24"/>
          <w:szCs w:val="24"/>
        </w:rPr>
      </w:pPr>
      <w:r w:rsidRPr="00F026CB">
        <w:rPr>
          <w:sz w:val="24"/>
          <w:szCs w:val="24"/>
        </w:rPr>
        <w:t xml:space="preserve"> -обеспечение надежной эксплуатации объектов коммунальной инфраструктуры</w:t>
      </w:r>
      <w:r w:rsidRPr="00F026CB">
        <w:rPr>
          <w:color w:val="000000"/>
          <w:sz w:val="24"/>
          <w:szCs w:val="24"/>
        </w:rPr>
        <w:t>;</w:t>
      </w:r>
    </w:p>
    <w:p w:rsidR="00F026CB" w:rsidRPr="00F026CB" w:rsidRDefault="00F026CB" w:rsidP="00F026CB">
      <w:pPr>
        <w:pStyle w:val="ConsPlusCell"/>
        <w:widowControl/>
        <w:jc w:val="both"/>
        <w:rPr>
          <w:sz w:val="24"/>
          <w:szCs w:val="24"/>
        </w:rPr>
      </w:pPr>
      <w:r w:rsidRPr="00F026CB">
        <w:rPr>
          <w:sz w:val="24"/>
          <w:szCs w:val="24"/>
        </w:rPr>
        <w:t>- сохранение жилищного фонда на территории муниципального образования;</w:t>
      </w:r>
    </w:p>
    <w:p w:rsidR="00F026CB" w:rsidRPr="00F026CB" w:rsidRDefault="00F026CB" w:rsidP="00F026C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026CB">
        <w:rPr>
          <w:rFonts w:ascii="Arial" w:hAnsi="Arial" w:cs="Arial"/>
          <w:sz w:val="24"/>
          <w:szCs w:val="24"/>
        </w:rPr>
        <w:lastRenderedPageBreak/>
        <w:t>- сроки реализации Программы 2014 – 2024 годы;</w:t>
      </w:r>
    </w:p>
    <w:p w:rsidR="00F026CB" w:rsidRPr="00F026CB" w:rsidRDefault="00F026CB" w:rsidP="00F026CB">
      <w:pPr>
        <w:pStyle w:val="ConsPlusCell"/>
        <w:jc w:val="both"/>
        <w:rPr>
          <w:color w:val="000000"/>
          <w:sz w:val="24"/>
          <w:szCs w:val="24"/>
        </w:rPr>
      </w:pPr>
      <w:r w:rsidRPr="00F026CB">
        <w:rPr>
          <w:color w:val="000000"/>
          <w:sz w:val="24"/>
          <w:szCs w:val="24"/>
        </w:rPr>
        <w:t xml:space="preserve">- доля ликвидированных несанкционированных </w:t>
      </w:r>
      <w:r w:rsidRPr="00F026CB">
        <w:rPr>
          <w:color w:val="000000"/>
          <w:sz w:val="24"/>
          <w:szCs w:val="24"/>
          <w:u w:val="single"/>
        </w:rPr>
        <w:t>свалок</w:t>
      </w:r>
      <w:r w:rsidRPr="00F026CB">
        <w:rPr>
          <w:color w:val="000000"/>
          <w:sz w:val="24"/>
          <w:szCs w:val="24"/>
        </w:rPr>
        <w:t xml:space="preserve"> к общему числу несанкционированных свалок (увеличение с 40,0% в 2014 году до 55,0% в 2024 году);</w:t>
      </w:r>
    </w:p>
    <w:p w:rsidR="00F026CB" w:rsidRPr="00F026CB" w:rsidRDefault="00F026CB" w:rsidP="00F026CB">
      <w:pPr>
        <w:pStyle w:val="ConsPlusCell"/>
        <w:ind w:firstLine="317"/>
        <w:jc w:val="both"/>
        <w:rPr>
          <w:color w:val="000000"/>
          <w:sz w:val="24"/>
          <w:szCs w:val="24"/>
        </w:rPr>
      </w:pPr>
      <w:r w:rsidRPr="00F026CB">
        <w:rPr>
          <w:sz w:val="24"/>
          <w:szCs w:val="24"/>
        </w:rPr>
        <w:t xml:space="preserve">-доля общей протяженности </w:t>
      </w:r>
      <w:r w:rsidRPr="00F026CB">
        <w:rPr>
          <w:sz w:val="24"/>
          <w:szCs w:val="24"/>
          <w:u w:val="single"/>
        </w:rPr>
        <w:t>освещенных частей улиц</w:t>
      </w:r>
      <w:r w:rsidRPr="00F026CB">
        <w:rPr>
          <w:sz w:val="24"/>
          <w:szCs w:val="24"/>
        </w:rPr>
        <w:t xml:space="preserve">, к общей протяженности улиц, на конец года </w:t>
      </w:r>
      <w:r w:rsidRPr="00F026CB">
        <w:rPr>
          <w:color w:val="000000"/>
          <w:sz w:val="24"/>
          <w:szCs w:val="24"/>
        </w:rPr>
        <w:t>(увеличение с 50,0% в 2014 году до 60,0% в 2024 году);</w:t>
      </w:r>
    </w:p>
    <w:p w:rsidR="00F026CB" w:rsidRPr="00F026CB" w:rsidRDefault="00F026CB" w:rsidP="00F026CB">
      <w:pPr>
        <w:pStyle w:val="ConsPlusNonformat"/>
        <w:ind w:firstLine="252"/>
        <w:jc w:val="both"/>
        <w:rPr>
          <w:rFonts w:ascii="Arial" w:hAnsi="Arial" w:cs="Arial"/>
          <w:sz w:val="24"/>
          <w:szCs w:val="24"/>
        </w:rPr>
      </w:pPr>
      <w:r w:rsidRPr="00F026CB">
        <w:rPr>
          <w:rFonts w:ascii="Arial" w:hAnsi="Arial" w:cs="Arial"/>
          <w:sz w:val="24"/>
          <w:szCs w:val="24"/>
        </w:rPr>
        <w:t xml:space="preserve">-доля благоустроенных </w:t>
      </w:r>
      <w:r w:rsidRPr="00F026CB">
        <w:rPr>
          <w:rFonts w:ascii="Arial" w:hAnsi="Arial" w:cs="Arial"/>
          <w:sz w:val="24"/>
          <w:szCs w:val="24"/>
          <w:u w:val="single"/>
        </w:rPr>
        <w:t>мест отдыха</w:t>
      </w:r>
      <w:r w:rsidRPr="00F026CB">
        <w:rPr>
          <w:rFonts w:ascii="Arial" w:hAnsi="Arial" w:cs="Arial"/>
          <w:sz w:val="24"/>
          <w:szCs w:val="24"/>
        </w:rPr>
        <w:t xml:space="preserve"> населения к общему количеству мест отдыха населения </w:t>
      </w:r>
      <w:r w:rsidRPr="00F026CB">
        <w:rPr>
          <w:rFonts w:ascii="Arial" w:hAnsi="Arial" w:cs="Arial"/>
          <w:color w:val="000000"/>
          <w:sz w:val="24"/>
          <w:szCs w:val="24"/>
        </w:rPr>
        <w:t>(увеличение с 50,0% в 2014 году до 55,0% в 2024 году);</w:t>
      </w:r>
    </w:p>
    <w:p w:rsidR="00F026CB" w:rsidRPr="00F026CB" w:rsidRDefault="00F026CB" w:rsidP="00F026CB">
      <w:pPr>
        <w:pStyle w:val="ConsPlusNonformat"/>
        <w:jc w:val="both"/>
        <w:rPr>
          <w:rFonts w:ascii="Arial" w:hAnsi="Arial" w:cs="Arial"/>
          <w:color w:val="000000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F026CB">
        <w:rPr>
          <w:rFonts w:ascii="Arial" w:hAnsi="Arial" w:cs="Arial"/>
          <w:sz w:val="24"/>
          <w:szCs w:val="24"/>
        </w:rPr>
        <w:t xml:space="preserve">-доля охвата территории населенных пунктов в местах прилегания лесных массивов </w:t>
      </w:r>
      <w:r w:rsidRPr="00F026CB">
        <w:rPr>
          <w:rFonts w:ascii="Arial" w:hAnsi="Arial" w:cs="Arial"/>
          <w:sz w:val="24"/>
          <w:szCs w:val="24"/>
          <w:u w:val="single"/>
        </w:rPr>
        <w:t>минерализованными полосами;</w:t>
      </w:r>
    </w:p>
    <w:p w:rsidR="00F026CB" w:rsidRPr="00F026CB" w:rsidRDefault="00F026CB" w:rsidP="00F026CB">
      <w:pPr>
        <w:pStyle w:val="ConsPlusNonformat"/>
        <w:ind w:firstLine="252"/>
        <w:jc w:val="both"/>
        <w:rPr>
          <w:rFonts w:ascii="Arial" w:hAnsi="Arial" w:cs="Arial"/>
          <w:color w:val="000000"/>
          <w:sz w:val="24"/>
          <w:szCs w:val="24"/>
        </w:rPr>
      </w:pPr>
      <w:r w:rsidRPr="00F026CB">
        <w:rPr>
          <w:rFonts w:ascii="Arial" w:hAnsi="Arial" w:cs="Arial"/>
          <w:color w:val="000000"/>
          <w:sz w:val="24"/>
          <w:szCs w:val="24"/>
        </w:rPr>
        <w:t xml:space="preserve">-доля общей площади </w:t>
      </w:r>
      <w:r w:rsidRPr="00F026CB">
        <w:rPr>
          <w:rFonts w:ascii="Arial" w:hAnsi="Arial" w:cs="Arial"/>
          <w:color w:val="000000"/>
          <w:sz w:val="24"/>
          <w:szCs w:val="24"/>
          <w:u w:val="single"/>
        </w:rPr>
        <w:t>зеленых насаждений</w:t>
      </w:r>
      <w:r w:rsidRPr="00F026CB">
        <w:rPr>
          <w:rFonts w:ascii="Arial" w:hAnsi="Arial" w:cs="Arial"/>
          <w:color w:val="000000"/>
          <w:sz w:val="24"/>
          <w:szCs w:val="24"/>
        </w:rPr>
        <w:t>, цветочного оформления к общей площади земель общего пользования поселения (увеличение с 25% в 2014 году до 33% в 2024 году);</w:t>
      </w:r>
    </w:p>
    <w:p w:rsidR="00F026CB" w:rsidRPr="00F026CB" w:rsidRDefault="00F026CB" w:rsidP="00F026CB">
      <w:pPr>
        <w:pStyle w:val="ConsPlusNonformat"/>
        <w:ind w:firstLine="252"/>
        <w:jc w:val="both"/>
        <w:rPr>
          <w:rFonts w:ascii="Arial" w:hAnsi="Arial" w:cs="Arial"/>
          <w:color w:val="000000"/>
          <w:sz w:val="24"/>
          <w:szCs w:val="24"/>
        </w:rPr>
      </w:pPr>
      <w:r w:rsidRPr="00F026CB">
        <w:rPr>
          <w:rFonts w:ascii="Arial" w:hAnsi="Arial" w:cs="Arial"/>
          <w:sz w:val="24"/>
          <w:szCs w:val="24"/>
        </w:rPr>
        <w:t xml:space="preserve">-доля благоустроенных </w:t>
      </w:r>
      <w:r w:rsidRPr="00F026CB">
        <w:rPr>
          <w:rFonts w:ascii="Arial" w:hAnsi="Arial" w:cs="Arial"/>
          <w:sz w:val="24"/>
          <w:szCs w:val="24"/>
          <w:u w:val="single"/>
        </w:rPr>
        <w:t>мест захоронения</w:t>
      </w:r>
      <w:r w:rsidRPr="00F026CB">
        <w:rPr>
          <w:rFonts w:ascii="Arial" w:hAnsi="Arial" w:cs="Arial"/>
          <w:sz w:val="24"/>
          <w:szCs w:val="24"/>
        </w:rPr>
        <w:t xml:space="preserve"> к общему количеству мест захоронения </w:t>
      </w:r>
      <w:r w:rsidRPr="00F026CB">
        <w:rPr>
          <w:rFonts w:ascii="Arial" w:hAnsi="Arial" w:cs="Arial"/>
          <w:color w:val="000000"/>
          <w:sz w:val="24"/>
          <w:szCs w:val="24"/>
        </w:rPr>
        <w:t>(увеличение с 25% в 2014 году до 75% в 2024 году);</w:t>
      </w:r>
    </w:p>
    <w:p w:rsidR="00F026CB" w:rsidRPr="00F026CB" w:rsidRDefault="00F026CB" w:rsidP="00F026CB">
      <w:pPr>
        <w:pStyle w:val="ConsPlusNonformat"/>
        <w:ind w:firstLine="252"/>
        <w:jc w:val="both"/>
        <w:rPr>
          <w:rFonts w:ascii="Arial" w:hAnsi="Arial" w:cs="Arial"/>
          <w:sz w:val="24"/>
          <w:szCs w:val="24"/>
        </w:rPr>
      </w:pPr>
      <w:r w:rsidRPr="00F026CB">
        <w:rPr>
          <w:rFonts w:ascii="Arial" w:hAnsi="Arial" w:cs="Arial"/>
          <w:sz w:val="24"/>
          <w:szCs w:val="24"/>
        </w:rPr>
        <w:t xml:space="preserve">-доля содержания минерализованных полос к общей </w:t>
      </w:r>
      <w:r w:rsidRPr="00F026CB">
        <w:rPr>
          <w:rFonts w:ascii="Arial" w:hAnsi="Arial" w:cs="Arial"/>
          <w:sz w:val="24"/>
          <w:szCs w:val="24"/>
          <w:u w:val="single"/>
        </w:rPr>
        <w:t xml:space="preserve">протяженности минерализованных полос </w:t>
      </w:r>
      <w:r w:rsidRPr="00F026CB">
        <w:rPr>
          <w:rFonts w:ascii="Arial" w:hAnsi="Arial" w:cs="Arial"/>
          <w:sz w:val="24"/>
          <w:szCs w:val="24"/>
        </w:rPr>
        <w:t xml:space="preserve">(увеличение с 55% в 2014 году до 59% в 2024 году); </w:t>
      </w:r>
    </w:p>
    <w:p w:rsidR="00F026CB" w:rsidRPr="00F026CB" w:rsidRDefault="00F026CB" w:rsidP="00F026CB">
      <w:pPr>
        <w:pStyle w:val="ConsPlusNonformat"/>
        <w:ind w:firstLine="252"/>
        <w:jc w:val="both"/>
        <w:rPr>
          <w:rFonts w:ascii="Arial" w:hAnsi="Arial" w:cs="Arial"/>
          <w:color w:val="000000"/>
          <w:sz w:val="24"/>
          <w:szCs w:val="24"/>
        </w:rPr>
      </w:pPr>
      <w:r w:rsidRPr="00F026CB">
        <w:rPr>
          <w:rFonts w:ascii="Arial" w:hAnsi="Arial" w:cs="Arial"/>
          <w:sz w:val="24"/>
          <w:szCs w:val="24"/>
        </w:rPr>
        <w:t xml:space="preserve">-доля граждан, </w:t>
      </w:r>
      <w:r w:rsidRPr="00F026CB">
        <w:rPr>
          <w:rFonts w:ascii="Arial" w:hAnsi="Arial" w:cs="Arial"/>
          <w:sz w:val="24"/>
          <w:szCs w:val="24"/>
          <w:u w:val="single"/>
        </w:rPr>
        <w:t>привлеченных к работам по благоустройству,</w:t>
      </w:r>
      <w:r w:rsidRPr="00F026CB">
        <w:rPr>
          <w:rFonts w:ascii="Arial" w:hAnsi="Arial" w:cs="Arial"/>
          <w:sz w:val="24"/>
          <w:szCs w:val="24"/>
        </w:rPr>
        <w:t xml:space="preserve"> от общего числа граждан, проживающих в муниципальном образовании (5% ежегодно);</w:t>
      </w:r>
    </w:p>
    <w:p w:rsidR="00F026CB" w:rsidRPr="00F026CB" w:rsidRDefault="00F026CB" w:rsidP="00F026CB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F026CB">
        <w:rPr>
          <w:rFonts w:ascii="Arial" w:hAnsi="Arial" w:cs="Arial"/>
          <w:sz w:val="24"/>
          <w:szCs w:val="24"/>
        </w:rPr>
        <w:t>-обеспечение сохранности, модернизация и развитие сети автомобильных дорог сельсовета. Протяженность автомобильных дорог общего пользования местного значения, работы по содержанию которых выполняются в объеме действующих нормативов (допустимый уровень) и их удельный вес в общей протяженности автомобильных дорог, на которых производится комплекс работ по содержанию;</w:t>
      </w:r>
    </w:p>
    <w:p w:rsidR="00F026CB" w:rsidRPr="00F026CB" w:rsidRDefault="00F026CB" w:rsidP="00F026CB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F026CB">
        <w:rPr>
          <w:rFonts w:ascii="Arial" w:hAnsi="Arial" w:cs="Arial"/>
          <w:sz w:val="24"/>
          <w:szCs w:val="24"/>
        </w:rPr>
        <w:t>-доля протяженности автомобильных дорог общего пользования местного значения, на которой проведены работы по ремонту и капитальному ремонту в общей протяженности сети;</w:t>
      </w:r>
    </w:p>
    <w:p w:rsidR="00F026CB" w:rsidRPr="00F026CB" w:rsidRDefault="00F026CB" w:rsidP="00F026CB">
      <w:pPr>
        <w:pStyle w:val="ConsPlusCell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F026CB">
        <w:rPr>
          <w:color w:val="000000"/>
          <w:sz w:val="24"/>
          <w:szCs w:val="24"/>
        </w:rPr>
        <w:t>-Удельный вес проб воды, отбор которых произведен из колодцев, водопроводных сетей и которые не отвечают гигиеническим нормативам по санитарно-химическим показателям;</w:t>
      </w:r>
      <w:r w:rsidRPr="00F026CB">
        <w:rPr>
          <w:sz w:val="24"/>
          <w:szCs w:val="24"/>
        </w:rPr>
        <w:t xml:space="preserve"> </w:t>
      </w:r>
    </w:p>
    <w:p w:rsidR="00F026CB" w:rsidRPr="00F026CB" w:rsidRDefault="00F026CB" w:rsidP="00F026CB">
      <w:pPr>
        <w:pStyle w:val="ConsPlusCell"/>
        <w:jc w:val="both"/>
        <w:rPr>
          <w:color w:val="000000"/>
          <w:sz w:val="24"/>
          <w:szCs w:val="24"/>
        </w:rPr>
      </w:pPr>
      <w:r w:rsidRPr="00F026CB">
        <w:rPr>
          <w:color w:val="000000"/>
          <w:sz w:val="24"/>
          <w:szCs w:val="24"/>
        </w:rPr>
        <w:t>-доля колодцев, уличной водопроводной сети, нуждающейся в замене;</w:t>
      </w:r>
    </w:p>
    <w:p w:rsidR="00F026CB" w:rsidRPr="00F026CB" w:rsidRDefault="00F026CB" w:rsidP="00F026CB">
      <w:pPr>
        <w:pStyle w:val="ConsPlusCell"/>
        <w:jc w:val="both"/>
        <w:rPr>
          <w:color w:val="000000"/>
          <w:sz w:val="24"/>
          <w:szCs w:val="24"/>
        </w:rPr>
      </w:pPr>
      <w:r w:rsidRPr="00F026CB">
        <w:rPr>
          <w:color w:val="000000"/>
          <w:sz w:val="24"/>
          <w:szCs w:val="24"/>
        </w:rPr>
        <w:t>-обеспеченность населения централизованными услугами водоснабжения;</w:t>
      </w:r>
    </w:p>
    <w:p w:rsidR="00F026CB" w:rsidRPr="00F026CB" w:rsidRDefault="00F026CB" w:rsidP="00F026CB">
      <w:pPr>
        <w:pStyle w:val="ConsPlusCell"/>
        <w:jc w:val="both"/>
        <w:rPr>
          <w:color w:val="000000"/>
          <w:sz w:val="24"/>
          <w:szCs w:val="24"/>
        </w:rPr>
      </w:pPr>
      <w:r w:rsidRPr="00F026CB">
        <w:rPr>
          <w:color w:val="000000"/>
          <w:sz w:val="24"/>
          <w:szCs w:val="24"/>
        </w:rPr>
        <w:t xml:space="preserve"> -доля глубинных насосов на водонапорных башнях с предельно допустимой степенью износа требующих замены;</w:t>
      </w:r>
    </w:p>
    <w:p w:rsidR="00F026CB" w:rsidRPr="00F026CB" w:rsidRDefault="00F026CB" w:rsidP="00F026CB">
      <w:pPr>
        <w:pStyle w:val="ConsPlusCell"/>
        <w:jc w:val="both"/>
        <w:rPr>
          <w:color w:val="000000"/>
          <w:sz w:val="24"/>
          <w:szCs w:val="24"/>
        </w:rPr>
      </w:pPr>
      <w:r w:rsidRPr="00F026CB">
        <w:rPr>
          <w:sz w:val="24"/>
          <w:szCs w:val="24"/>
        </w:rPr>
        <w:t xml:space="preserve">  - </w:t>
      </w:r>
      <w:r w:rsidRPr="00F026CB">
        <w:rPr>
          <w:color w:val="000000"/>
          <w:sz w:val="24"/>
          <w:szCs w:val="24"/>
        </w:rPr>
        <w:t>доля отремонтированных квартир муниципального жилищного фонда;</w:t>
      </w:r>
    </w:p>
    <w:p w:rsidR="00F026CB" w:rsidRPr="00F026CB" w:rsidRDefault="00F026CB" w:rsidP="00F026CB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F026CB">
        <w:rPr>
          <w:rFonts w:ascii="Arial" w:hAnsi="Arial" w:cs="Arial"/>
          <w:color w:val="000000"/>
          <w:sz w:val="24"/>
          <w:szCs w:val="24"/>
        </w:rPr>
        <w:t xml:space="preserve"> -снос 105 кв. м аварийных и ветхих строений.</w:t>
      </w:r>
    </w:p>
    <w:p w:rsidR="00F026CB" w:rsidRPr="00F026CB" w:rsidRDefault="00F026CB" w:rsidP="00F026CB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026CB">
        <w:rPr>
          <w:rFonts w:ascii="Arial" w:hAnsi="Arial" w:cs="Arial"/>
          <w:sz w:val="24"/>
          <w:szCs w:val="24"/>
        </w:rPr>
        <w:t xml:space="preserve"> </w:t>
      </w:r>
      <w:r w:rsidRPr="00F026CB">
        <w:rPr>
          <w:rFonts w:ascii="Arial" w:hAnsi="Arial" w:cs="Arial"/>
          <w:b/>
          <w:sz w:val="24"/>
          <w:szCs w:val="24"/>
        </w:rPr>
        <w:t>Раздел 3.</w:t>
      </w:r>
    </w:p>
    <w:p w:rsidR="00F026CB" w:rsidRPr="00F026CB" w:rsidRDefault="00F026CB" w:rsidP="00F026CB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026CB">
        <w:rPr>
          <w:rFonts w:ascii="Arial" w:hAnsi="Arial" w:cs="Arial"/>
          <w:color w:val="000000"/>
          <w:sz w:val="24"/>
          <w:szCs w:val="24"/>
        </w:rPr>
        <w:t xml:space="preserve"> </w:t>
      </w:r>
      <w:r w:rsidRPr="00F026CB">
        <w:rPr>
          <w:rFonts w:ascii="Arial" w:hAnsi="Arial" w:cs="Arial"/>
          <w:b/>
          <w:color w:val="000000"/>
          <w:sz w:val="24"/>
          <w:szCs w:val="24"/>
        </w:rPr>
        <w:t>Механизм реализации программы</w:t>
      </w:r>
    </w:p>
    <w:p w:rsidR="00F026CB" w:rsidRPr="00F026CB" w:rsidRDefault="00F026CB" w:rsidP="00F026CB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F026CB">
        <w:rPr>
          <w:rFonts w:ascii="Arial" w:hAnsi="Arial" w:cs="Arial"/>
          <w:sz w:val="24"/>
          <w:szCs w:val="24"/>
        </w:rPr>
        <w:t>1. Реализация программы осуществляется за счет средств местного бюджета, а также за счет привлечения средств краевого бюджета (дорожного фонда Красноярского края) на реализацию отдельных мероприятий.</w:t>
      </w:r>
    </w:p>
    <w:p w:rsidR="00F026CB" w:rsidRPr="00F026CB" w:rsidRDefault="00F026CB" w:rsidP="00F026CB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F026CB">
        <w:rPr>
          <w:rFonts w:ascii="Arial" w:hAnsi="Arial" w:cs="Arial"/>
          <w:sz w:val="24"/>
          <w:szCs w:val="24"/>
        </w:rPr>
        <w:t>2. Главным распорядителем бюджетных средств является Администрация Денисовского сельсовета.</w:t>
      </w:r>
    </w:p>
    <w:p w:rsidR="00F026CB" w:rsidRPr="00F026CB" w:rsidRDefault="00F026CB" w:rsidP="00F026CB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F026CB">
        <w:rPr>
          <w:rFonts w:ascii="Arial" w:hAnsi="Arial" w:cs="Arial"/>
          <w:sz w:val="24"/>
          <w:szCs w:val="24"/>
        </w:rPr>
        <w:t xml:space="preserve">3. Получателем бюджетных средств с функцией государственного заказчика является Администрация Денисовского сельсовета. Реализация указанных мероприятий осуществляется в соответствии с Федеральным законом от </w:t>
      </w:r>
      <w:r w:rsidRPr="00F026CB">
        <w:rPr>
          <w:rFonts w:ascii="Arial" w:hAnsi="Arial" w:cs="Arial"/>
          <w:sz w:val="24"/>
          <w:szCs w:val="24"/>
        </w:rPr>
        <w:lastRenderedPageBreak/>
        <w:t>05.04.2013 №44-ФЗ «О контрактной системе в сфере закупок товаров, работ, услуг для обеспечения государственных и муниципальных нужд».</w:t>
      </w:r>
    </w:p>
    <w:p w:rsidR="00F026CB" w:rsidRPr="00F026CB" w:rsidRDefault="00F026CB" w:rsidP="00F026CB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F026CB">
        <w:rPr>
          <w:rFonts w:ascii="Arial" w:hAnsi="Arial" w:cs="Arial"/>
          <w:sz w:val="24"/>
          <w:szCs w:val="24"/>
        </w:rPr>
        <w:t>4. Субсидии из краевого бюджета предоставляются бюджетам муниципальных образований Красноярского края на:</w:t>
      </w:r>
    </w:p>
    <w:p w:rsidR="00F026CB" w:rsidRPr="00F026CB" w:rsidRDefault="00F026CB" w:rsidP="00F026C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026CB">
        <w:rPr>
          <w:rFonts w:ascii="Arial" w:hAnsi="Arial" w:cs="Arial"/>
          <w:sz w:val="24"/>
          <w:szCs w:val="24"/>
        </w:rPr>
        <w:t>- создание и обеспечение ухода за минерализованными полосами;</w:t>
      </w:r>
    </w:p>
    <w:p w:rsidR="00F026CB" w:rsidRPr="00F026CB" w:rsidRDefault="00F026CB" w:rsidP="00F026C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026CB">
        <w:rPr>
          <w:rFonts w:ascii="Arial" w:hAnsi="Arial" w:cs="Arial"/>
          <w:sz w:val="24"/>
          <w:szCs w:val="24"/>
        </w:rPr>
        <w:t>- содержание мест захоронения;</w:t>
      </w:r>
    </w:p>
    <w:p w:rsidR="00F026CB" w:rsidRPr="00F026CB" w:rsidRDefault="00F026CB" w:rsidP="00F026C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026CB">
        <w:rPr>
          <w:rFonts w:ascii="Arial" w:hAnsi="Arial" w:cs="Arial"/>
          <w:sz w:val="24"/>
          <w:szCs w:val="24"/>
        </w:rPr>
        <w:t>- содержанию памятников;</w:t>
      </w:r>
    </w:p>
    <w:p w:rsidR="00F026CB" w:rsidRPr="00F026CB" w:rsidRDefault="00F026CB" w:rsidP="00F026C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026CB">
        <w:rPr>
          <w:rFonts w:ascii="Arial" w:hAnsi="Arial" w:cs="Arial"/>
          <w:sz w:val="24"/>
          <w:szCs w:val="24"/>
        </w:rPr>
        <w:t>- благоустройству мест массового отдыха населения;</w:t>
      </w:r>
    </w:p>
    <w:p w:rsidR="00F026CB" w:rsidRPr="00F026CB" w:rsidRDefault="00F026CB" w:rsidP="00F026C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026CB">
        <w:rPr>
          <w:rFonts w:ascii="Arial" w:hAnsi="Arial" w:cs="Arial"/>
          <w:sz w:val="24"/>
          <w:szCs w:val="24"/>
        </w:rPr>
        <w:t>- озеленение;</w:t>
      </w:r>
    </w:p>
    <w:p w:rsidR="00F026CB" w:rsidRPr="00F026CB" w:rsidRDefault="00F026CB" w:rsidP="00F026C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026CB">
        <w:rPr>
          <w:rFonts w:ascii="Arial" w:hAnsi="Arial" w:cs="Arial"/>
          <w:sz w:val="24"/>
          <w:szCs w:val="24"/>
        </w:rPr>
        <w:t>- реализация проектов и мероприятий по благоустройству территорий;</w:t>
      </w:r>
    </w:p>
    <w:p w:rsidR="00F026CB" w:rsidRPr="00F026CB" w:rsidRDefault="00F026CB" w:rsidP="00F026CB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 w:rsidRPr="00F026CB">
        <w:rPr>
          <w:rFonts w:ascii="Arial" w:hAnsi="Arial" w:cs="Arial"/>
          <w:sz w:val="24"/>
          <w:szCs w:val="24"/>
        </w:rPr>
        <w:t>- содержание автомобильных дорог общего пользования местного значения городских округов, городских и сельских поселений;</w:t>
      </w:r>
    </w:p>
    <w:p w:rsidR="00F026CB" w:rsidRPr="00F026CB" w:rsidRDefault="00F026CB" w:rsidP="00F026CB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 w:rsidRPr="00F026CB">
        <w:rPr>
          <w:rFonts w:ascii="Arial" w:hAnsi="Arial" w:cs="Arial"/>
          <w:sz w:val="24"/>
          <w:szCs w:val="24"/>
        </w:rPr>
        <w:t>- капитальный ремонт и ремонт автомобильных дорог общего пользования местного значения городских округов, в том числе, проведение инженерных изысканий, специальных обследований и разработка проектной документации, экспертиза проектной документации;</w:t>
      </w:r>
    </w:p>
    <w:p w:rsidR="00F026CB" w:rsidRPr="00F026CB" w:rsidRDefault="00F026CB" w:rsidP="00F026C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026CB">
        <w:rPr>
          <w:rFonts w:ascii="Arial" w:hAnsi="Arial" w:cs="Arial"/>
          <w:sz w:val="24"/>
          <w:szCs w:val="24"/>
        </w:rPr>
        <w:t xml:space="preserve">- строительство и реконструкция автомобильных дорог общего пользования местного значения городских округов и искусственных сооружений </w:t>
      </w:r>
      <w:r w:rsidRPr="00F026CB">
        <w:rPr>
          <w:rFonts w:ascii="Arial" w:hAnsi="Arial" w:cs="Arial"/>
          <w:sz w:val="24"/>
          <w:szCs w:val="24"/>
        </w:rPr>
        <w:br/>
        <w:t>на них, в том числе, на проведение инженерных изысканий, специальных обследований и разработку проектной документации, экспертизу проектной документации;</w:t>
      </w:r>
    </w:p>
    <w:p w:rsidR="00F026CB" w:rsidRPr="00F026CB" w:rsidRDefault="00F026CB" w:rsidP="00F026C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026CB">
        <w:rPr>
          <w:rFonts w:ascii="Arial" w:hAnsi="Arial" w:cs="Arial"/>
          <w:sz w:val="24"/>
          <w:szCs w:val="24"/>
        </w:rPr>
        <w:t>- модернизацию и капитальных объектов коммунальной инфраструктуры в сфере водоснабжения (колодцы, водонапорных башни, водопроводные сети);</w:t>
      </w:r>
    </w:p>
    <w:p w:rsidR="00F026CB" w:rsidRPr="00F026CB" w:rsidRDefault="00F026CB" w:rsidP="00F026C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F026CB" w:rsidRPr="00F026CB" w:rsidRDefault="00F026CB" w:rsidP="00F026CB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F026CB">
        <w:rPr>
          <w:rFonts w:ascii="Arial" w:hAnsi="Arial" w:cs="Arial"/>
          <w:sz w:val="24"/>
          <w:szCs w:val="24"/>
        </w:rPr>
        <w:t>5. Ответственность за нецелевое и неэффективное использование средств субсидий, а также недостоверность сведений, представляемых в Министерство, возлагается на муниципальные образования Красноярского края.</w:t>
      </w:r>
    </w:p>
    <w:p w:rsidR="00F026CB" w:rsidRPr="00F026CB" w:rsidRDefault="00F026CB" w:rsidP="00F026CB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F026CB">
        <w:rPr>
          <w:rFonts w:ascii="Arial" w:hAnsi="Arial" w:cs="Arial"/>
          <w:sz w:val="24"/>
          <w:szCs w:val="24"/>
        </w:rPr>
        <w:t>В случае нецелевого использования средств субсидий данные субсидии подлежат возврату в краевой бюджет.</w:t>
      </w:r>
    </w:p>
    <w:p w:rsidR="00F026CB" w:rsidRPr="00F026CB" w:rsidRDefault="00F026CB" w:rsidP="00F026CB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F026CB">
        <w:rPr>
          <w:rFonts w:ascii="Arial" w:hAnsi="Arial" w:cs="Arial"/>
          <w:sz w:val="24"/>
          <w:szCs w:val="24"/>
        </w:rPr>
        <w:t>Администрация Денисовского сельсовета в течение 10 дней с момента получения решения о возврате субсидии обязана произвести возврат ранее полученных средств субсидии, указанных в решении о возврате, в краевой бюджет.</w:t>
      </w:r>
    </w:p>
    <w:p w:rsidR="00F026CB" w:rsidRPr="00F026CB" w:rsidRDefault="00F026CB" w:rsidP="00F026CB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F026CB">
        <w:rPr>
          <w:rFonts w:ascii="Arial" w:hAnsi="Arial" w:cs="Arial"/>
          <w:sz w:val="24"/>
          <w:szCs w:val="24"/>
        </w:rPr>
        <w:t>6. Администрация Денисовского сельсовета несет ответственность за реализацию Программы и достижение конечных результатов программных мероприятий.</w:t>
      </w:r>
    </w:p>
    <w:p w:rsidR="00F026CB" w:rsidRPr="00F026CB" w:rsidRDefault="00F026CB" w:rsidP="00F026CB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026CB">
        <w:rPr>
          <w:rFonts w:ascii="Arial" w:hAnsi="Arial" w:cs="Arial"/>
          <w:b/>
          <w:sz w:val="24"/>
          <w:szCs w:val="24"/>
        </w:rPr>
        <w:t>Раздел 4.</w:t>
      </w:r>
    </w:p>
    <w:p w:rsidR="00F026CB" w:rsidRPr="00F026CB" w:rsidRDefault="00F026CB" w:rsidP="00F026C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F026CB">
        <w:rPr>
          <w:rFonts w:ascii="Arial" w:hAnsi="Arial" w:cs="Arial"/>
          <w:b/>
          <w:sz w:val="24"/>
          <w:szCs w:val="24"/>
        </w:rPr>
        <w:t>Управление Программой и контроль</w:t>
      </w:r>
    </w:p>
    <w:p w:rsidR="00F026CB" w:rsidRPr="00F026CB" w:rsidRDefault="00F026CB" w:rsidP="00F026CB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F026CB">
        <w:rPr>
          <w:rFonts w:ascii="Arial" w:hAnsi="Arial" w:cs="Arial"/>
          <w:b/>
          <w:sz w:val="24"/>
          <w:szCs w:val="24"/>
        </w:rPr>
        <w:lastRenderedPageBreak/>
        <w:t>за ходом ее выполнения.</w:t>
      </w:r>
    </w:p>
    <w:p w:rsidR="00F026CB" w:rsidRPr="00F026CB" w:rsidRDefault="00F026CB" w:rsidP="00F026CB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F026CB" w:rsidRPr="00F026CB" w:rsidRDefault="00F026CB" w:rsidP="00F026C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026CB">
        <w:rPr>
          <w:rFonts w:ascii="Arial" w:hAnsi="Arial" w:cs="Arial"/>
          <w:sz w:val="24"/>
          <w:szCs w:val="24"/>
        </w:rPr>
        <w:t>Текущее управление реализацией программы осуществляется исполнителем программы – администрация Денисовского сельсовета.</w:t>
      </w:r>
    </w:p>
    <w:p w:rsidR="00F026CB" w:rsidRPr="00F026CB" w:rsidRDefault="00F026CB" w:rsidP="00F026C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026CB">
        <w:rPr>
          <w:rFonts w:ascii="Arial" w:hAnsi="Arial" w:cs="Arial"/>
          <w:sz w:val="24"/>
          <w:szCs w:val="24"/>
        </w:rPr>
        <w:t>Исполнитель программы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программы.</w:t>
      </w:r>
    </w:p>
    <w:p w:rsidR="00F026CB" w:rsidRPr="00F026CB" w:rsidRDefault="00F026CB" w:rsidP="00F026C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026CB">
        <w:rPr>
          <w:rFonts w:ascii="Arial" w:hAnsi="Arial" w:cs="Arial"/>
          <w:sz w:val="24"/>
          <w:szCs w:val="24"/>
        </w:rPr>
        <w:t>Исполнителем программы осуществляется:</w:t>
      </w:r>
    </w:p>
    <w:p w:rsidR="00F026CB" w:rsidRPr="00F026CB" w:rsidRDefault="00F026CB" w:rsidP="00F026C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026CB">
        <w:rPr>
          <w:rFonts w:ascii="Arial" w:hAnsi="Arial" w:cs="Arial"/>
          <w:sz w:val="24"/>
          <w:szCs w:val="24"/>
        </w:rPr>
        <w:t>- отбор исполнителей отдельных мероприятий программы;</w:t>
      </w:r>
    </w:p>
    <w:p w:rsidR="00F026CB" w:rsidRPr="00F026CB" w:rsidRDefault="00F026CB" w:rsidP="00F026C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026CB">
        <w:rPr>
          <w:rFonts w:ascii="Arial" w:hAnsi="Arial" w:cs="Arial"/>
          <w:sz w:val="24"/>
          <w:szCs w:val="24"/>
        </w:rPr>
        <w:t>- непосредственный контроль за ходом реализации мероприятий программы;</w:t>
      </w:r>
    </w:p>
    <w:p w:rsidR="00F026CB" w:rsidRPr="00F026CB" w:rsidRDefault="00F026CB" w:rsidP="00F026C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026CB">
        <w:rPr>
          <w:rFonts w:ascii="Arial" w:hAnsi="Arial" w:cs="Arial"/>
          <w:sz w:val="24"/>
          <w:szCs w:val="24"/>
        </w:rPr>
        <w:t>- подготовка отчетов о реализации программы.</w:t>
      </w:r>
    </w:p>
    <w:p w:rsidR="00F026CB" w:rsidRPr="00F026CB" w:rsidRDefault="00F026CB" w:rsidP="00F026CB">
      <w:pPr>
        <w:pStyle w:val="ConsPlusNormal"/>
        <w:widowControl/>
        <w:ind w:firstLine="0"/>
        <w:rPr>
          <w:sz w:val="24"/>
          <w:szCs w:val="24"/>
        </w:rPr>
      </w:pPr>
      <w:r w:rsidRPr="00F026CB">
        <w:rPr>
          <w:sz w:val="24"/>
          <w:szCs w:val="24"/>
        </w:rPr>
        <w:tab/>
        <w:t>Контроль за целевым и эффективным использованием средств краевого бюджета осуществляет служба финансово-экономического контроля Красноярского края. Контроль за законностью и результативностью использования средств краевого бюджета осуществляет Счетная Палата Красноярского края.</w:t>
      </w:r>
    </w:p>
    <w:p w:rsidR="00F026CB" w:rsidRPr="00F026CB" w:rsidRDefault="00F026CB" w:rsidP="00F026CB">
      <w:pPr>
        <w:widowControl w:val="0"/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 w:rsidRPr="00F026CB">
        <w:rPr>
          <w:rFonts w:ascii="Arial" w:hAnsi="Arial" w:cs="Arial"/>
          <w:sz w:val="24"/>
          <w:szCs w:val="24"/>
        </w:rPr>
        <w:t xml:space="preserve">Ежеквартальные и годовые отчеты о реализации Программы формируются по форме и содержанию в соответствии с требованиями к отчету о реализации муниципальной программы, утвержденными постановлением администрации Денисовского сельсовета </w:t>
      </w:r>
      <w:r>
        <w:rPr>
          <w:rFonts w:ascii="Arial" w:hAnsi="Arial" w:cs="Arial"/>
          <w:sz w:val="24"/>
          <w:szCs w:val="24"/>
        </w:rPr>
        <w:t>от 14.10.2013</w:t>
      </w:r>
      <w:r w:rsidRPr="00F026CB">
        <w:rPr>
          <w:rFonts w:ascii="Arial" w:hAnsi="Arial" w:cs="Arial"/>
          <w:sz w:val="24"/>
          <w:szCs w:val="24"/>
        </w:rPr>
        <w:t xml:space="preserve"> № 23-п «Об утверждении порядка принятия решений о разработке муниципальных программ Денисовского сельсовета, их формировании и реализации».</w:t>
      </w:r>
    </w:p>
    <w:p w:rsidR="00F026CB" w:rsidRPr="00F026CB" w:rsidRDefault="00F026CB" w:rsidP="00F026C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026CB">
        <w:rPr>
          <w:rFonts w:ascii="Arial" w:hAnsi="Arial" w:cs="Arial"/>
          <w:sz w:val="24"/>
          <w:szCs w:val="24"/>
        </w:rPr>
        <w:t>Годовой отчет о реализации Программы должен содержать:</w:t>
      </w:r>
    </w:p>
    <w:p w:rsidR="00F026CB" w:rsidRPr="00F026CB" w:rsidRDefault="00F026CB" w:rsidP="00F026CB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F026CB">
        <w:rPr>
          <w:rFonts w:ascii="Arial" w:hAnsi="Arial" w:cs="Arial"/>
          <w:sz w:val="24"/>
          <w:szCs w:val="24"/>
        </w:rPr>
        <w:t>- информацию об основных результатах, достигнутых в отчетном году, включающую качественные и количественные характеристики состояния установленной сферы деятельности, которые планировалось достигнуть в ходе реализации Программы, и фактически достигнутое состояние;</w:t>
      </w:r>
    </w:p>
    <w:p w:rsidR="00F026CB" w:rsidRPr="00F026CB" w:rsidRDefault="00F026CB" w:rsidP="00F026CB">
      <w:pPr>
        <w:tabs>
          <w:tab w:val="left" w:pos="4536"/>
        </w:tabs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F026CB">
        <w:rPr>
          <w:rFonts w:ascii="Arial" w:hAnsi="Arial" w:cs="Arial"/>
          <w:sz w:val="24"/>
          <w:szCs w:val="24"/>
        </w:rPr>
        <w:t>- сведения о достижении значений целевых индикаторов Программы с обоснованием отклонений по показателям, плановые значения по которым не достигнуты;</w:t>
      </w:r>
    </w:p>
    <w:p w:rsidR="00F026CB" w:rsidRPr="00F026CB" w:rsidRDefault="00F026CB" w:rsidP="00F026CB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F026CB">
        <w:rPr>
          <w:rFonts w:ascii="Arial" w:hAnsi="Arial" w:cs="Arial"/>
          <w:sz w:val="24"/>
          <w:szCs w:val="24"/>
        </w:rPr>
        <w:t>- описание результатов реализации мероприятия Программы в отчетном году, а также информацию о запланированных, но не достигнутых результатах (с указанием причин);</w:t>
      </w:r>
    </w:p>
    <w:p w:rsidR="00F026CB" w:rsidRPr="00F026CB" w:rsidRDefault="00F026CB" w:rsidP="00F026CB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F026CB">
        <w:rPr>
          <w:rFonts w:ascii="Arial" w:hAnsi="Arial" w:cs="Arial"/>
          <w:sz w:val="24"/>
          <w:szCs w:val="24"/>
        </w:rPr>
        <w:t>- анализ последствий не реализации мероприятия Программы и анализ факторов, повлиявших на их реализацию (не реализацию);</w:t>
      </w:r>
    </w:p>
    <w:p w:rsidR="00F026CB" w:rsidRPr="00F026CB" w:rsidRDefault="00F026CB" w:rsidP="00F026CB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F026CB">
        <w:rPr>
          <w:rFonts w:ascii="Arial" w:hAnsi="Arial" w:cs="Arial"/>
          <w:sz w:val="24"/>
          <w:szCs w:val="24"/>
        </w:rPr>
        <w:t xml:space="preserve">- информацию об использовании бюджетных ассигнований местного, краевого бюджета и иных средств на реализацию Программы с указанием плановых и фактических </w:t>
      </w:r>
      <w:r w:rsidRPr="00F026CB">
        <w:rPr>
          <w:rFonts w:ascii="Arial" w:hAnsi="Arial" w:cs="Arial"/>
          <w:color w:val="000000"/>
          <w:sz w:val="24"/>
          <w:szCs w:val="24"/>
        </w:rPr>
        <w:t xml:space="preserve">значений </w:t>
      </w:r>
      <w:r w:rsidRPr="00F026CB">
        <w:rPr>
          <w:rFonts w:ascii="Arial" w:hAnsi="Arial" w:cs="Arial"/>
          <w:sz w:val="24"/>
          <w:szCs w:val="24"/>
        </w:rPr>
        <w:t>(с расшифровкой по главным распорядителям средств местного бюджета, мероприятиям и годам реализации Программы)</w:t>
      </w:r>
      <w:r w:rsidRPr="00F026CB">
        <w:rPr>
          <w:rFonts w:ascii="Arial" w:hAnsi="Arial" w:cs="Arial"/>
          <w:color w:val="000000"/>
          <w:sz w:val="24"/>
          <w:szCs w:val="24"/>
        </w:rPr>
        <w:t>;</w:t>
      </w:r>
    </w:p>
    <w:p w:rsidR="00F026CB" w:rsidRPr="00F026CB" w:rsidRDefault="00F026CB" w:rsidP="00F026CB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F026CB">
        <w:rPr>
          <w:rFonts w:ascii="Arial" w:hAnsi="Arial" w:cs="Arial"/>
          <w:sz w:val="24"/>
          <w:szCs w:val="24"/>
        </w:rPr>
        <w:lastRenderedPageBreak/>
        <w:t>- конкретные результаты реализации Программы, достигнутые за отчетный год, в том числе информацию о сопоставлении показателей затрат и результатов при реализации Программы, а также анализ результативности бюджетных расходов и обоснование мер по ее повышению.</w:t>
      </w:r>
    </w:p>
    <w:p w:rsidR="00F026CB" w:rsidRPr="00F026CB" w:rsidRDefault="00F026CB" w:rsidP="00F026CB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026CB">
        <w:rPr>
          <w:rFonts w:ascii="Arial" w:hAnsi="Arial" w:cs="Arial"/>
          <w:sz w:val="24"/>
          <w:szCs w:val="24"/>
        </w:rPr>
        <w:t>Администрация Денисовского сельсовета уточняет целевые индикаторы и затраты по мероприятиям Программы, механизм реализации Программы с учетом выделяемых на ее реализацию финансовых средств.</w:t>
      </w:r>
    </w:p>
    <w:p w:rsidR="00F026CB" w:rsidRPr="00F026CB" w:rsidRDefault="00F026CB" w:rsidP="00F026CB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026CB">
        <w:rPr>
          <w:rFonts w:ascii="Arial" w:hAnsi="Arial" w:cs="Arial"/>
          <w:b/>
          <w:sz w:val="24"/>
          <w:szCs w:val="24"/>
        </w:rPr>
        <w:t>Раздел 5.</w:t>
      </w:r>
    </w:p>
    <w:p w:rsidR="00F026CB" w:rsidRPr="00F026CB" w:rsidRDefault="00F026CB" w:rsidP="00F026CB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F026CB">
        <w:rPr>
          <w:rFonts w:ascii="Arial" w:hAnsi="Arial" w:cs="Arial"/>
          <w:b/>
          <w:sz w:val="24"/>
          <w:szCs w:val="24"/>
        </w:rPr>
        <w:t>Оценка социально-экономической эффективности от реализации Программы.</w:t>
      </w:r>
    </w:p>
    <w:p w:rsidR="00F026CB" w:rsidRPr="00F026CB" w:rsidRDefault="00F026CB" w:rsidP="00F026C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026CB">
        <w:rPr>
          <w:rFonts w:ascii="Arial" w:hAnsi="Arial" w:cs="Arial"/>
          <w:sz w:val="24"/>
          <w:szCs w:val="24"/>
        </w:rPr>
        <w:t xml:space="preserve">Реализация мероприятий </w:t>
      </w:r>
      <w:r w:rsidRPr="00F026CB">
        <w:rPr>
          <w:rFonts w:ascii="Arial" w:hAnsi="Arial" w:cs="Arial"/>
          <w:color w:val="000000"/>
          <w:sz w:val="24"/>
          <w:szCs w:val="24"/>
        </w:rPr>
        <w:t>Программы направлена на:</w:t>
      </w:r>
    </w:p>
    <w:p w:rsidR="00F026CB" w:rsidRPr="00F026CB" w:rsidRDefault="00F026CB" w:rsidP="00F026C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026CB">
        <w:rPr>
          <w:rFonts w:ascii="Arial" w:hAnsi="Arial" w:cs="Arial"/>
          <w:sz w:val="24"/>
          <w:szCs w:val="24"/>
        </w:rPr>
        <w:t>- обеспечения безопасности условий жизнедеятельности населения;</w:t>
      </w:r>
    </w:p>
    <w:p w:rsidR="00F026CB" w:rsidRPr="00F026CB" w:rsidRDefault="00F026CB" w:rsidP="00F026C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026CB">
        <w:rPr>
          <w:rFonts w:ascii="Arial" w:hAnsi="Arial" w:cs="Arial"/>
          <w:sz w:val="24"/>
          <w:szCs w:val="24"/>
        </w:rPr>
        <w:t>- формирование активной позиции у населения по решению вопросов местного значения;</w:t>
      </w:r>
    </w:p>
    <w:p w:rsidR="00F026CB" w:rsidRPr="00F026CB" w:rsidRDefault="00F026CB" w:rsidP="00F026C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026CB">
        <w:rPr>
          <w:rFonts w:ascii="Arial" w:hAnsi="Arial" w:cs="Arial"/>
          <w:sz w:val="24"/>
          <w:szCs w:val="24"/>
        </w:rPr>
        <w:t>- создание благоприятных, комфортных условий для проживания и отдыха населения;</w:t>
      </w:r>
    </w:p>
    <w:p w:rsidR="00F026CB" w:rsidRPr="00F026CB" w:rsidRDefault="00F026CB" w:rsidP="00F026C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026CB">
        <w:rPr>
          <w:rFonts w:ascii="Arial" w:hAnsi="Arial" w:cs="Arial"/>
          <w:sz w:val="24"/>
          <w:szCs w:val="24"/>
        </w:rPr>
        <w:t>- улучшение санитарно-экологической обстановки, внешнего и архитектурного облика населенных пунктов;</w:t>
      </w:r>
    </w:p>
    <w:p w:rsidR="00F026CB" w:rsidRPr="00F026CB" w:rsidRDefault="00F026CB" w:rsidP="00F026C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026CB">
        <w:rPr>
          <w:rFonts w:ascii="Arial" w:hAnsi="Arial" w:cs="Arial"/>
          <w:sz w:val="24"/>
          <w:szCs w:val="24"/>
        </w:rPr>
        <w:t>- привлечение населения к общественным работам;</w:t>
      </w:r>
    </w:p>
    <w:p w:rsidR="00F026CB" w:rsidRPr="00F026CB" w:rsidRDefault="00F026CB" w:rsidP="00F026C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026CB">
        <w:rPr>
          <w:rFonts w:ascii="Arial" w:hAnsi="Arial" w:cs="Arial"/>
          <w:sz w:val="24"/>
          <w:szCs w:val="24"/>
        </w:rPr>
        <w:t>- повышение уровня заинтересованности граждан в защите и сохранении природной среды.</w:t>
      </w:r>
    </w:p>
    <w:p w:rsidR="00F026CB" w:rsidRPr="00F026CB" w:rsidRDefault="00F026CB" w:rsidP="00F026C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026CB">
        <w:rPr>
          <w:rFonts w:ascii="Arial" w:hAnsi="Arial" w:cs="Arial"/>
          <w:sz w:val="24"/>
          <w:szCs w:val="24"/>
        </w:rPr>
        <w:t>Реализация программных мероприятий позволит достичь следующих результатов:</w:t>
      </w:r>
    </w:p>
    <w:p w:rsidR="00F026CB" w:rsidRPr="00F026CB" w:rsidRDefault="00F026CB" w:rsidP="00F026CB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26CB">
        <w:rPr>
          <w:rFonts w:ascii="Arial" w:hAnsi="Arial" w:cs="Arial"/>
        </w:rPr>
        <w:t>- приведение в надлежащее состояние уличного освещения ежегодно (</w:t>
      </w:r>
      <w:smartTag w:uri="urn:schemas-microsoft-com:office:smarttags" w:element="metricconverter">
        <w:smartTagPr>
          <w:attr w:name="ProductID" w:val="28,5 км"/>
        </w:smartTagPr>
        <w:r w:rsidRPr="00F026CB">
          <w:rPr>
            <w:rFonts w:ascii="Arial" w:hAnsi="Arial" w:cs="Arial"/>
          </w:rPr>
          <w:t>28,5 км</w:t>
        </w:r>
      </w:smartTag>
      <w:r w:rsidRPr="00F026CB">
        <w:rPr>
          <w:rFonts w:ascii="Arial" w:hAnsi="Arial" w:cs="Arial"/>
        </w:rPr>
        <w:t xml:space="preserve"> сетей);</w:t>
      </w:r>
    </w:p>
    <w:p w:rsidR="00F026CB" w:rsidRPr="00F026CB" w:rsidRDefault="00F026CB" w:rsidP="00F026CB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26CB">
        <w:rPr>
          <w:rFonts w:ascii="Arial" w:hAnsi="Arial" w:cs="Arial"/>
        </w:rPr>
        <w:t>- количество высаженных деревьев и кустарников (10 единиц ежегодно);</w:t>
      </w:r>
    </w:p>
    <w:p w:rsidR="00F026CB" w:rsidRPr="00F026CB" w:rsidRDefault="00F026CB" w:rsidP="00F026CB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26CB">
        <w:rPr>
          <w:rFonts w:ascii="Arial" w:hAnsi="Arial" w:cs="Arial"/>
        </w:rPr>
        <w:t>- увеличение площади цветочного оформления;</w:t>
      </w:r>
    </w:p>
    <w:p w:rsidR="00F026CB" w:rsidRPr="00F026CB" w:rsidRDefault="00F026CB" w:rsidP="00F026C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026CB">
        <w:rPr>
          <w:rFonts w:ascii="Arial" w:hAnsi="Arial" w:cs="Arial"/>
          <w:sz w:val="24"/>
          <w:szCs w:val="24"/>
        </w:rPr>
        <w:t xml:space="preserve">- организация сбора и вывоза бытовых отходов и мусора с территории площадью </w:t>
      </w:r>
      <w:smartTag w:uri="urn:schemas-microsoft-com:office:smarttags" w:element="metricconverter">
        <w:smartTagPr>
          <w:attr w:name="ProductID" w:val="5,5 га"/>
        </w:smartTagPr>
        <w:r w:rsidRPr="00F026CB">
          <w:rPr>
            <w:rFonts w:ascii="Arial" w:hAnsi="Arial" w:cs="Arial"/>
            <w:sz w:val="24"/>
            <w:szCs w:val="24"/>
          </w:rPr>
          <w:t>5,5 га</w:t>
        </w:r>
      </w:smartTag>
      <w:r w:rsidRPr="00F026CB">
        <w:rPr>
          <w:rFonts w:ascii="Arial" w:hAnsi="Arial" w:cs="Arial"/>
          <w:sz w:val="24"/>
          <w:szCs w:val="24"/>
        </w:rPr>
        <w:t xml:space="preserve"> ежегодно;</w:t>
      </w:r>
    </w:p>
    <w:p w:rsidR="00F026CB" w:rsidRPr="00F026CB" w:rsidRDefault="00F026CB" w:rsidP="00F026CB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26CB">
        <w:rPr>
          <w:rFonts w:ascii="Arial" w:hAnsi="Arial" w:cs="Arial"/>
        </w:rPr>
        <w:t>- установка детских игровых комплексов (1ежегодно);</w:t>
      </w:r>
    </w:p>
    <w:p w:rsidR="00F026CB" w:rsidRPr="00F026CB" w:rsidRDefault="00F026CB" w:rsidP="00F026C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F026CB">
        <w:rPr>
          <w:rFonts w:ascii="Arial" w:hAnsi="Arial" w:cs="Arial"/>
          <w:sz w:val="24"/>
          <w:szCs w:val="24"/>
        </w:rPr>
        <w:t>- содержание автомобильных дорог общего пользования местного значения и искусственных сооружений за счет средств дорожного фонда Красноярского края;</w:t>
      </w:r>
    </w:p>
    <w:p w:rsidR="00F026CB" w:rsidRPr="00F026CB" w:rsidRDefault="00F026CB" w:rsidP="00F026C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F026CB">
        <w:rPr>
          <w:rFonts w:ascii="Arial" w:hAnsi="Arial" w:cs="Arial"/>
          <w:sz w:val="24"/>
          <w:szCs w:val="24"/>
        </w:rPr>
        <w:t>- ремонт, капитальный ремонт автомобильных дорог общего пользования местного значения и искусственных сооружений на них, включая работы по ликвидации последствий возникновения чрезвычайных ситуаций природного или техногенного характера.</w:t>
      </w:r>
    </w:p>
    <w:p w:rsidR="00F026CB" w:rsidRPr="00F026CB" w:rsidRDefault="00F026CB" w:rsidP="00F026CB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F026CB">
        <w:rPr>
          <w:rFonts w:ascii="Arial" w:hAnsi="Arial" w:cs="Arial"/>
          <w:sz w:val="24"/>
          <w:szCs w:val="24"/>
        </w:rPr>
        <w:t>Решение проблем, обозначенных в рамках реализации программы, окажет существенное положительное влияние на социальное благополучие общества и общее экономическое развитие муниципального образования.</w:t>
      </w:r>
    </w:p>
    <w:p w:rsidR="00F026CB" w:rsidRPr="00F026CB" w:rsidRDefault="00F026CB" w:rsidP="00F026C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026CB">
        <w:rPr>
          <w:rFonts w:ascii="Arial" w:hAnsi="Arial" w:cs="Arial"/>
          <w:sz w:val="24"/>
          <w:szCs w:val="24"/>
        </w:rPr>
        <w:t>Реализация программы позволит достичь следующих результатов:</w:t>
      </w:r>
    </w:p>
    <w:p w:rsidR="00F026CB" w:rsidRPr="00F026CB" w:rsidRDefault="00F026CB" w:rsidP="00F026C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026CB">
        <w:rPr>
          <w:rFonts w:ascii="Arial" w:hAnsi="Arial" w:cs="Arial"/>
          <w:sz w:val="24"/>
          <w:szCs w:val="24"/>
        </w:rPr>
        <w:lastRenderedPageBreak/>
        <w:t>- обеспечить устойчивое водоснабжение и водоотведение потребителей Денисовского сельсовета;</w:t>
      </w:r>
    </w:p>
    <w:p w:rsidR="00F026CB" w:rsidRPr="00F026CB" w:rsidRDefault="00F026CB" w:rsidP="00F026C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026CB">
        <w:rPr>
          <w:rFonts w:ascii="Arial" w:hAnsi="Arial" w:cs="Arial"/>
          <w:sz w:val="24"/>
          <w:szCs w:val="24"/>
        </w:rPr>
        <w:t>- повысить надежность и безопасность эксплуатации инженерных систем;</w:t>
      </w:r>
    </w:p>
    <w:p w:rsidR="00F026CB" w:rsidRPr="00F026CB" w:rsidRDefault="00F026CB" w:rsidP="00F026C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026CB">
        <w:rPr>
          <w:rFonts w:ascii="Arial" w:hAnsi="Arial" w:cs="Arial"/>
          <w:sz w:val="24"/>
          <w:szCs w:val="24"/>
        </w:rPr>
        <w:t>- обеспечить сохранность жилищного фонда муниципального образования;</w:t>
      </w:r>
    </w:p>
    <w:p w:rsidR="00F026CB" w:rsidRPr="00F026CB" w:rsidRDefault="00F026CB" w:rsidP="00F026C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026CB">
        <w:rPr>
          <w:rFonts w:ascii="Arial" w:hAnsi="Arial" w:cs="Arial"/>
          <w:sz w:val="24"/>
          <w:szCs w:val="24"/>
        </w:rPr>
        <w:t>- повысить эффективность использования муниципального жилищного фонда.</w:t>
      </w:r>
    </w:p>
    <w:p w:rsidR="00F026CB" w:rsidRPr="00F026CB" w:rsidRDefault="00F026CB" w:rsidP="00F026CB">
      <w:pPr>
        <w:widowControl w:val="0"/>
        <w:autoSpaceDE w:val="0"/>
        <w:autoSpaceDN w:val="0"/>
        <w:adjustRightInd w:val="0"/>
        <w:ind w:left="3539" w:firstLine="709"/>
        <w:jc w:val="both"/>
        <w:rPr>
          <w:rFonts w:ascii="Arial" w:hAnsi="Arial" w:cs="Arial"/>
          <w:b/>
          <w:sz w:val="24"/>
          <w:szCs w:val="24"/>
        </w:rPr>
      </w:pPr>
      <w:r w:rsidRPr="00F026CB">
        <w:rPr>
          <w:rFonts w:ascii="Arial" w:hAnsi="Arial" w:cs="Arial"/>
          <w:b/>
          <w:sz w:val="24"/>
          <w:szCs w:val="24"/>
        </w:rPr>
        <w:t>Раздел 6.</w:t>
      </w:r>
    </w:p>
    <w:p w:rsidR="00F026CB" w:rsidRPr="00F026CB" w:rsidRDefault="00F026CB" w:rsidP="00F026CB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026CB">
        <w:rPr>
          <w:rFonts w:ascii="Arial" w:hAnsi="Arial" w:cs="Arial"/>
          <w:b/>
          <w:sz w:val="24"/>
          <w:szCs w:val="24"/>
        </w:rPr>
        <w:t>Обоснование финансовых, материальных и трудовых затрат</w:t>
      </w:r>
    </w:p>
    <w:p w:rsidR="00F026CB" w:rsidRPr="00F026CB" w:rsidRDefault="00F026CB" w:rsidP="00F026CB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026CB">
        <w:rPr>
          <w:rFonts w:ascii="Arial" w:hAnsi="Arial" w:cs="Arial"/>
          <w:b/>
          <w:sz w:val="24"/>
          <w:szCs w:val="24"/>
        </w:rPr>
        <w:t xml:space="preserve"> (ресурсное обеспечение программы) с указанием источников финансирования.</w:t>
      </w:r>
    </w:p>
    <w:p w:rsidR="00F026CB" w:rsidRPr="00F026CB" w:rsidRDefault="00F026CB" w:rsidP="00F026CB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F026CB" w:rsidRPr="00F026CB" w:rsidRDefault="00F026CB" w:rsidP="00F026C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026CB">
        <w:rPr>
          <w:rFonts w:ascii="Arial" w:hAnsi="Arial" w:cs="Arial"/>
          <w:sz w:val="24"/>
          <w:szCs w:val="24"/>
        </w:rPr>
        <w:t>1. Источниками финансирования мероприятий программы являются средства местного бюджета, включая предоставленные местному бюджету субсидии из краевого бюджета.</w:t>
      </w:r>
    </w:p>
    <w:p w:rsidR="00F026CB" w:rsidRPr="00F026CB" w:rsidRDefault="00F026CB" w:rsidP="00F026C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026CB">
        <w:rPr>
          <w:rFonts w:ascii="Arial" w:hAnsi="Arial" w:cs="Arial"/>
          <w:sz w:val="24"/>
          <w:szCs w:val="24"/>
        </w:rPr>
        <w:t xml:space="preserve">2. При реализации программы будут привлечены средства местного бюджета в объеме </w:t>
      </w:r>
      <w:r w:rsidRPr="00F026CB">
        <w:rPr>
          <w:rFonts w:ascii="Arial" w:hAnsi="Arial" w:cs="Arial"/>
          <w:bCs/>
          <w:sz w:val="24"/>
          <w:szCs w:val="24"/>
        </w:rPr>
        <w:t xml:space="preserve">23 022 513,83 </w:t>
      </w:r>
      <w:r w:rsidRPr="00F026CB">
        <w:rPr>
          <w:rFonts w:ascii="Arial" w:hAnsi="Arial" w:cs="Arial"/>
          <w:sz w:val="24"/>
          <w:szCs w:val="24"/>
        </w:rPr>
        <w:t>руб.</w:t>
      </w:r>
    </w:p>
    <w:p w:rsidR="00F026CB" w:rsidRPr="00F026CB" w:rsidRDefault="00F026CB" w:rsidP="00F026C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026CB">
        <w:rPr>
          <w:rFonts w:ascii="Arial" w:hAnsi="Arial" w:cs="Arial"/>
          <w:sz w:val="24"/>
          <w:szCs w:val="24"/>
        </w:rPr>
        <w:t>3. Общий объем финансирования программы за счет средств краевого бюджета составит 27 029 167,00 руб.</w:t>
      </w:r>
    </w:p>
    <w:p w:rsidR="00F026CB" w:rsidRPr="00F026CB" w:rsidRDefault="00F026CB" w:rsidP="00F026C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026CB">
        <w:rPr>
          <w:rFonts w:ascii="Arial" w:hAnsi="Arial" w:cs="Arial"/>
          <w:sz w:val="24"/>
          <w:szCs w:val="24"/>
        </w:rPr>
        <w:t>4. Общий объем финансирования программы за счет средств федерального бюджета составит 95 250,00 руб.</w:t>
      </w:r>
    </w:p>
    <w:p w:rsidR="00F026CB" w:rsidRPr="00F026CB" w:rsidRDefault="00F026CB" w:rsidP="00F026C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026CB">
        <w:rPr>
          <w:rFonts w:ascii="Arial" w:hAnsi="Arial" w:cs="Arial"/>
          <w:sz w:val="24"/>
          <w:szCs w:val="24"/>
        </w:rPr>
        <w:t xml:space="preserve">4. Общий объем средств, планируемый для достижения цели и показателей результативности программы, составит </w:t>
      </w:r>
      <w:r w:rsidRPr="00F026CB">
        <w:rPr>
          <w:rFonts w:ascii="Arial" w:hAnsi="Arial" w:cs="Arial"/>
          <w:bCs/>
          <w:sz w:val="24"/>
          <w:szCs w:val="24"/>
        </w:rPr>
        <w:t>50 146 930,83</w:t>
      </w:r>
      <w:r w:rsidRPr="00F026CB">
        <w:rPr>
          <w:rFonts w:ascii="Arial" w:hAnsi="Arial" w:cs="Arial"/>
          <w:sz w:val="24"/>
          <w:szCs w:val="24"/>
        </w:rPr>
        <w:t xml:space="preserve"> руб.</w:t>
      </w:r>
    </w:p>
    <w:p w:rsidR="00F026CB" w:rsidRPr="002B7E32" w:rsidRDefault="00F026CB" w:rsidP="00F026CB">
      <w:pPr>
        <w:autoSpaceDE w:val="0"/>
        <w:autoSpaceDN w:val="0"/>
        <w:adjustRightInd w:val="0"/>
        <w:ind w:left="5529"/>
        <w:outlineLvl w:val="0"/>
        <w:rPr>
          <w:sz w:val="28"/>
          <w:szCs w:val="28"/>
        </w:rPr>
      </w:pPr>
      <w:r w:rsidRPr="002B7E32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№1</w:t>
      </w:r>
    </w:p>
    <w:p w:rsidR="00F026CB" w:rsidRPr="002B7E32" w:rsidRDefault="00F026CB" w:rsidP="00F026CB">
      <w:pPr>
        <w:autoSpaceDE w:val="0"/>
        <w:autoSpaceDN w:val="0"/>
        <w:adjustRightInd w:val="0"/>
        <w:ind w:left="5529"/>
        <w:rPr>
          <w:sz w:val="28"/>
          <w:szCs w:val="28"/>
        </w:rPr>
      </w:pPr>
      <w:r w:rsidRPr="002B7E32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муниципальной программе </w:t>
      </w:r>
      <w:r w:rsidRPr="009B30B4">
        <w:rPr>
          <w:bCs/>
          <w:sz w:val="28"/>
          <w:szCs w:val="28"/>
        </w:rPr>
        <w:t>«Повышение кач</w:t>
      </w:r>
      <w:r>
        <w:rPr>
          <w:bCs/>
          <w:sz w:val="28"/>
          <w:szCs w:val="28"/>
        </w:rPr>
        <w:t>ества жизни населения Денисовского сельсовета».</w:t>
      </w:r>
    </w:p>
    <w:p w:rsidR="00F026CB" w:rsidRPr="002B7E32" w:rsidRDefault="00F026CB" w:rsidP="00F026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026CB" w:rsidRPr="009E5012" w:rsidRDefault="00F026CB" w:rsidP="00F026CB">
      <w:pPr>
        <w:autoSpaceDE w:val="0"/>
        <w:autoSpaceDN w:val="0"/>
        <w:adjustRightInd w:val="0"/>
        <w:ind w:firstLine="317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Подпрограмма </w:t>
      </w:r>
      <w:r w:rsidRPr="00C705B1">
        <w:rPr>
          <w:sz w:val="28"/>
          <w:szCs w:val="28"/>
        </w:rPr>
        <w:t>«</w:t>
      </w:r>
      <w:r>
        <w:rPr>
          <w:sz w:val="28"/>
          <w:szCs w:val="28"/>
        </w:rPr>
        <w:t>Б</w:t>
      </w:r>
      <w:r w:rsidRPr="00C705B1">
        <w:rPr>
          <w:sz w:val="28"/>
          <w:szCs w:val="28"/>
        </w:rPr>
        <w:t>лагоустройств</w:t>
      </w:r>
      <w:r>
        <w:rPr>
          <w:sz w:val="28"/>
          <w:szCs w:val="28"/>
        </w:rPr>
        <w:t>о</w:t>
      </w:r>
      <w:r w:rsidRPr="00C705B1">
        <w:rPr>
          <w:sz w:val="28"/>
          <w:szCs w:val="28"/>
        </w:rPr>
        <w:t xml:space="preserve"> территори</w:t>
      </w:r>
      <w:r>
        <w:rPr>
          <w:sz w:val="28"/>
          <w:szCs w:val="28"/>
        </w:rPr>
        <w:t>и поселения</w:t>
      </w:r>
      <w:r w:rsidRPr="00C705B1">
        <w:rPr>
          <w:sz w:val="28"/>
          <w:szCs w:val="28"/>
        </w:rPr>
        <w:t>»</w:t>
      </w:r>
      <w:r>
        <w:rPr>
          <w:sz w:val="28"/>
          <w:szCs w:val="28"/>
        </w:rPr>
        <w:t>, реализуемая в рамках м</w:t>
      </w:r>
      <w:r w:rsidRPr="009E5012">
        <w:rPr>
          <w:bCs/>
          <w:sz w:val="28"/>
          <w:szCs w:val="28"/>
        </w:rPr>
        <w:t>униципальн</w:t>
      </w:r>
      <w:r>
        <w:rPr>
          <w:bCs/>
          <w:sz w:val="28"/>
          <w:szCs w:val="28"/>
        </w:rPr>
        <w:t>ой программы</w:t>
      </w:r>
      <w:r w:rsidRPr="009E5012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Денисовского </w:t>
      </w:r>
      <w:r w:rsidRPr="009E5012">
        <w:rPr>
          <w:sz w:val="28"/>
          <w:szCs w:val="28"/>
        </w:rPr>
        <w:t>сельсовета Дзержинского района Красноярского края</w:t>
      </w:r>
      <w:r w:rsidRPr="009E5012">
        <w:rPr>
          <w:bCs/>
          <w:sz w:val="28"/>
          <w:szCs w:val="28"/>
        </w:rPr>
        <w:t xml:space="preserve"> «Повышение кач</w:t>
      </w:r>
      <w:r>
        <w:rPr>
          <w:bCs/>
          <w:sz w:val="28"/>
          <w:szCs w:val="28"/>
        </w:rPr>
        <w:t>ества жизни населения Денисовского сельсовета».</w:t>
      </w:r>
    </w:p>
    <w:p w:rsidR="00F026CB" w:rsidRDefault="00F026CB" w:rsidP="00F026CB">
      <w:pPr>
        <w:rPr>
          <w:sz w:val="28"/>
          <w:szCs w:val="28"/>
        </w:rPr>
      </w:pPr>
    </w:p>
    <w:p w:rsidR="00F026CB" w:rsidRDefault="00F026CB" w:rsidP="00F026CB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1.</w:t>
      </w:r>
      <w:r w:rsidRPr="002C2AAE">
        <w:rPr>
          <w:sz w:val="28"/>
          <w:szCs w:val="28"/>
        </w:rPr>
        <w:t xml:space="preserve">Паспорт </w:t>
      </w:r>
      <w:r>
        <w:rPr>
          <w:sz w:val="28"/>
          <w:szCs w:val="28"/>
        </w:rPr>
        <w:t>подпрограммы</w:t>
      </w:r>
    </w:p>
    <w:p w:rsidR="00F026CB" w:rsidRPr="00FC6605" w:rsidRDefault="00F026CB" w:rsidP="00F026CB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tbl>
      <w:tblPr>
        <w:tblW w:w="1028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7"/>
        <w:gridCol w:w="7020"/>
      </w:tblGrid>
      <w:tr w:rsidR="00F026CB" w:rsidRPr="00393AC8" w:rsidTr="00F026CB">
        <w:tc>
          <w:tcPr>
            <w:tcW w:w="3267" w:type="dxa"/>
          </w:tcPr>
          <w:p w:rsidR="00F026CB" w:rsidRPr="00A771AF" w:rsidRDefault="00F026CB" w:rsidP="00F026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71AF">
              <w:rPr>
                <w:sz w:val="28"/>
                <w:szCs w:val="28"/>
              </w:rPr>
              <w:lastRenderedPageBreak/>
              <w:t xml:space="preserve">Наименование </w:t>
            </w:r>
            <w:r>
              <w:rPr>
                <w:sz w:val="28"/>
                <w:szCs w:val="28"/>
              </w:rPr>
              <w:t>подп</w:t>
            </w:r>
            <w:r w:rsidRPr="00A771AF">
              <w:rPr>
                <w:sz w:val="28"/>
                <w:szCs w:val="28"/>
              </w:rPr>
              <w:t>рограммы</w:t>
            </w:r>
          </w:p>
        </w:tc>
        <w:tc>
          <w:tcPr>
            <w:tcW w:w="7020" w:type="dxa"/>
          </w:tcPr>
          <w:p w:rsidR="00F026CB" w:rsidRPr="00FC6605" w:rsidRDefault="00F026CB" w:rsidP="00F026C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5B1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C705B1">
              <w:rPr>
                <w:rFonts w:ascii="Times New Roman" w:hAnsi="Times New Roman"/>
                <w:sz w:val="28"/>
                <w:szCs w:val="28"/>
              </w:rPr>
              <w:t>лагоустройств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C705B1">
              <w:rPr>
                <w:rFonts w:ascii="Times New Roman" w:hAnsi="Times New Roman"/>
                <w:sz w:val="28"/>
                <w:szCs w:val="28"/>
              </w:rPr>
              <w:t xml:space="preserve"> территори</w:t>
            </w:r>
            <w:r>
              <w:rPr>
                <w:rFonts w:ascii="Times New Roman" w:hAnsi="Times New Roman"/>
                <w:sz w:val="28"/>
                <w:szCs w:val="28"/>
              </w:rPr>
              <w:t>и поселения»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C6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(далее - Программа)</w:t>
            </w:r>
          </w:p>
        </w:tc>
      </w:tr>
      <w:tr w:rsidR="00F026CB" w:rsidRPr="00393AC8" w:rsidTr="00F026CB">
        <w:tc>
          <w:tcPr>
            <w:tcW w:w="3267" w:type="dxa"/>
          </w:tcPr>
          <w:p w:rsidR="00F026CB" w:rsidRPr="00FA5485" w:rsidRDefault="00F026CB" w:rsidP="00F026C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A5485">
              <w:rPr>
                <w:color w:val="000000"/>
                <w:sz w:val="28"/>
                <w:szCs w:val="28"/>
              </w:rPr>
              <w:t xml:space="preserve">Наименование </w:t>
            </w:r>
            <w:r>
              <w:rPr>
                <w:color w:val="000000"/>
                <w:sz w:val="28"/>
                <w:szCs w:val="28"/>
              </w:rPr>
              <w:t>муниципальной</w:t>
            </w:r>
            <w:r w:rsidRPr="00FA5485">
              <w:rPr>
                <w:color w:val="000000"/>
                <w:sz w:val="28"/>
                <w:szCs w:val="28"/>
              </w:rPr>
              <w:t xml:space="preserve"> программы, в рамках которой реализуется 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FA5485">
              <w:rPr>
                <w:color w:val="000000"/>
                <w:sz w:val="28"/>
                <w:szCs w:val="28"/>
              </w:rPr>
              <w:t>одпрограмма</w:t>
            </w:r>
          </w:p>
        </w:tc>
        <w:tc>
          <w:tcPr>
            <w:tcW w:w="7020" w:type="dxa"/>
          </w:tcPr>
          <w:p w:rsidR="00F026CB" w:rsidRPr="00A771AF" w:rsidRDefault="00F026CB" w:rsidP="00F026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9E5012">
              <w:rPr>
                <w:bCs/>
                <w:sz w:val="28"/>
                <w:szCs w:val="28"/>
              </w:rPr>
              <w:t>униципальн</w:t>
            </w:r>
            <w:r>
              <w:rPr>
                <w:bCs/>
                <w:sz w:val="28"/>
                <w:szCs w:val="28"/>
              </w:rPr>
              <w:t>ая программа</w:t>
            </w:r>
            <w:r w:rsidRPr="009E5012"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Денисовского </w:t>
            </w:r>
            <w:r w:rsidRPr="009E5012">
              <w:rPr>
                <w:sz w:val="28"/>
                <w:szCs w:val="28"/>
              </w:rPr>
              <w:t>сельсовета Дзержинского района Красноярского края</w:t>
            </w:r>
            <w:r w:rsidRPr="009E5012">
              <w:rPr>
                <w:bCs/>
                <w:sz w:val="28"/>
                <w:szCs w:val="28"/>
              </w:rPr>
              <w:t xml:space="preserve"> «Повы</w:t>
            </w:r>
            <w:r>
              <w:rPr>
                <w:bCs/>
                <w:sz w:val="28"/>
                <w:szCs w:val="28"/>
              </w:rPr>
              <w:t xml:space="preserve">шение качества жизни населения Денисовского </w:t>
            </w:r>
            <w:r w:rsidRPr="009E5012">
              <w:rPr>
                <w:bCs/>
                <w:sz w:val="28"/>
                <w:szCs w:val="28"/>
              </w:rPr>
              <w:t>сельсовета»</w:t>
            </w:r>
          </w:p>
        </w:tc>
      </w:tr>
      <w:tr w:rsidR="00F026CB" w:rsidRPr="00393AC8" w:rsidTr="00F026CB">
        <w:tc>
          <w:tcPr>
            <w:tcW w:w="3267" w:type="dxa"/>
          </w:tcPr>
          <w:p w:rsidR="00F026CB" w:rsidRPr="00FA5485" w:rsidRDefault="00F026CB" w:rsidP="00F026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A5485">
              <w:rPr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7020" w:type="dxa"/>
          </w:tcPr>
          <w:p w:rsidR="00F026CB" w:rsidRPr="00A771AF" w:rsidRDefault="00F026CB" w:rsidP="00F026CB">
            <w:pPr>
              <w:jc w:val="both"/>
              <w:rPr>
                <w:sz w:val="28"/>
                <w:szCs w:val="28"/>
              </w:rPr>
            </w:pPr>
            <w:r w:rsidRPr="00A771AF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 xml:space="preserve">Денисовского </w:t>
            </w:r>
            <w:r w:rsidRPr="00A771AF">
              <w:rPr>
                <w:sz w:val="28"/>
                <w:szCs w:val="28"/>
              </w:rPr>
              <w:t>сель</w:t>
            </w:r>
            <w:r>
              <w:rPr>
                <w:sz w:val="28"/>
                <w:szCs w:val="28"/>
              </w:rPr>
              <w:t>совета</w:t>
            </w:r>
          </w:p>
        </w:tc>
      </w:tr>
      <w:tr w:rsidR="00F026CB" w:rsidRPr="00393AC8" w:rsidTr="00F026CB">
        <w:tc>
          <w:tcPr>
            <w:tcW w:w="3267" w:type="dxa"/>
          </w:tcPr>
          <w:p w:rsidR="00F026CB" w:rsidRPr="00FA5485" w:rsidRDefault="00F026CB" w:rsidP="00F026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A5485">
              <w:rPr>
                <w:sz w:val="28"/>
                <w:szCs w:val="28"/>
              </w:rPr>
              <w:t>Исполнители мероприятий Подпрограммы</w:t>
            </w:r>
          </w:p>
        </w:tc>
        <w:tc>
          <w:tcPr>
            <w:tcW w:w="7020" w:type="dxa"/>
          </w:tcPr>
          <w:p w:rsidR="00F026CB" w:rsidRPr="00A771AF" w:rsidRDefault="00F026CB" w:rsidP="00F026CB">
            <w:pPr>
              <w:jc w:val="both"/>
              <w:rPr>
                <w:sz w:val="28"/>
                <w:szCs w:val="28"/>
              </w:rPr>
            </w:pPr>
            <w:r w:rsidRPr="00A771AF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 xml:space="preserve">Денисовского </w:t>
            </w:r>
            <w:r w:rsidRPr="00A771AF">
              <w:rPr>
                <w:sz w:val="28"/>
                <w:szCs w:val="28"/>
              </w:rPr>
              <w:t>сель</w:t>
            </w:r>
            <w:r>
              <w:rPr>
                <w:sz w:val="28"/>
                <w:szCs w:val="28"/>
              </w:rPr>
              <w:t>совета</w:t>
            </w:r>
          </w:p>
        </w:tc>
      </w:tr>
      <w:tr w:rsidR="00F026CB" w:rsidRPr="00393AC8" w:rsidTr="00F026CB">
        <w:tc>
          <w:tcPr>
            <w:tcW w:w="3267" w:type="dxa"/>
          </w:tcPr>
          <w:p w:rsidR="00F026CB" w:rsidRPr="00DE1A3E" w:rsidRDefault="00F026CB" w:rsidP="00F026C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E1A3E">
              <w:rPr>
                <w:color w:val="000000"/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7020" w:type="dxa"/>
          </w:tcPr>
          <w:p w:rsidR="00F026CB" w:rsidRPr="00E04CC2" w:rsidRDefault="00F026CB" w:rsidP="00F026CB">
            <w:pPr>
              <w:pStyle w:val="ConsPlusCell"/>
              <w:tabs>
                <w:tab w:val="left" w:pos="742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CC2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комплексного благ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оустройства сельского поселения</w:t>
            </w:r>
            <w:r w:rsidRPr="00E04CC2">
              <w:rPr>
                <w:rFonts w:ascii="Times New Roman" w:hAnsi="Times New Roman" w:cs="Times New Roman"/>
                <w:sz w:val="28"/>
                <w:szCs w:val="28"/>
              </w:rPr>
              <w:t xml:space="preserve">, создание комфортных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безопасных </w:t>
            </w:r>
            <w:r w:rsidRPr="00E04CC2">
              <w:rPr>
                <w:rFonts w:ascii="Times New Roman" w:hAnsi="Times New Roman" w:cs="Times New Roman"/>
                <w:sz w:val="28"/>
                <w:szCs w:val="28"/>
              </w:rPr>
              <w:t>условий проживания и отдыха населения</w:t>
            </w:r>
            <w:r w:rsidRPr="00E04C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026CB" w:rsidRPr="00393AC8" w:rsidTr="00F026CB">
        <w:tc>
          <w:tcPr>
            <w:tcW w:w="3267" w:type="dxa"/>
          </w:tcPr>
          <w:p w:rsidR="00F026CB" w:rsidRPr="00DE1A3E" w:rsidRDefault="00F026CB" w:rsidP="00F026C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E1A3E">
              <w:rPr>
                <w:color w:val="000000"/>
                <w:sz w:val="28"/>
                <w:szCs w:val="28"/>
              </w:rPr>
              <w:t>Задача Подпрограммы</w:t>
            </w:r>
          </w:p>
        </w:tc>
        <w:tc>
          <w:tcPr>
            <w:tcW w:w="7020" w:type="dxa"/>
          </w:tcPr>
          <w:p w:rsidR="00F026CB" w:rsidRPr="00DE1A3E" w:rsidRDefault="00F026CB" w:rsidP="00F026CB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DE1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лучшение санитарно-экологической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пожарно-безопасной</w:t>
            </w:r>
            <w:r w:rsidRPr="00DE1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обстановки, внешнего и архитектурного облика населенных пунктов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сельсовета</w:t>
            </w:r>
          </w:p>
        </w:tc>
      </w:tr>
      <w:tr w:rsidR="00F026CB" w:rsidRPr="00393AC8" w:rsidTr="00F026CB">
        <w:tc>
          <w:tcPr>
            <w:tcW w:w="3267" w:type="dxa"/>
          </w:tcPr>
          <w:p w:rsidR="00F026CB" w:rsidRPr="00A771AF" w:rsidRDefault="00F026CB" w:rsidP="00F026CB">
            <w:pPr>
              <w:rPr>
                <w:sz w:val="28"/>
                <w:szCs w:val="28"/>
              </w:rPr>
            </w:pPr>
            <w:r w:rsidRPr="00E95869">
              <w:rPr>
                <w:color w:val="000000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020" w:type="dxa"/>
          </w:tcPr>
          <w:p w:rsidR="00F026CB" w:rsidRDefault="00F026CB" w:rsidP="00F026CB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доля ликвидированных несанкционированных </w:t>
            </w:r>
            <w:r w:rsidRPr="00163B70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свалок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общему числу несанкционированных свалок;</w:t>
            </w:r>
          </w:p>
          <w:p w:rsidR="00F026CB" w:rsidRPr="00DE1A3E" w:rsidRDefault="00F026CB" w:rsidP="00F026CB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DE1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доля общей протяженности </w:t>
            </w:r>
            <w:r w:rsidRPr="00163B70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освещенных частей улиц</w:t>
            </w:r>
            <w:r w:rsidRPr="00DE1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проездов, набережных к общей протяженности улиц, проездов, набережн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ых на конец года;</w:t>
            </w:r>
          </w:p>
          <w:p w:rsidR="00F026CB" w:rsidRDefault="00F026CB" w:rsidP="00F026C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доля благоустроенных </w:t>
            </w:r>
            <w:r w:rsidRPr="00163B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мест отдыха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 к общему количеству мест отдыха населения;</w:t>
            </w:r>
          </w:p>
          <w:p w:rsidR="00F026CB" w:rsidRPr="00163B70" w:rsidRDefault="00F026CB" w:rsidP="00F026CB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96025">
              <w:rPr>
                <w:rFonts w:ascii="Times New Roman" w:hAnsi="Times New Roman" w:cs="Times New Roman"/>
                <w:sz w:val="28"/>
                <w:szCs w:val="28"/>
              </w:rPr>
              <w:t xml:space="preserve">доля охвата территории населенных пунктов </w:t>
            </w:r>
            <w:r w:rsidRPr="00196025">
              <w:rPr>
                <w:rFonts w:ascii="Times New Roman" w:hAnsi="Times New Roman" w:cs="Times New Roman"/>
                <w:sz w:val="28"/>
              </w:rPr>
              <w:t>в местах прилегания лесных массивов</w:t>
            </w:r>
            <w:r w:rsidRPr="001960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3B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минерализованными полосами;</w:t>
            </w:r>
          </w:p>
          <w:p w:rsidR="00F026CB" w:rsidRDefault="00F026CB" w:rsidP="00F026C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DE1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доля общей площади </w:t>
            </w:r>
            <w:r w:rsidRPr="00163B70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зеленых насаждений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цветочного оформления </w:t>
            </w:r>
            <w:r w:rsidRPr="00DE1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общей площади земель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общего пользования</w:t>
            </w:r>
            <w:r w:rsidRPr="00DE1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благоустроенных </w:t>
            </w:r>
            <w:r w:rsidRPr="00163B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мест захоронения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общему количеству мест захоронения;</w:t>
            </w:r>
          </w:p>
          <w:p w:rsidR="00F026CB" w:rsidRPr="00DE1A3E" w:rsidRDefault="00F026CB" w:rsidP="00F026C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доля содержания минерализованных полос к общей </w:t>
            </w:r>
            <w:r w:rsidRPr="00163B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протяженности минерализованных полос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026CB" w:rsidRPr="00DE1A3E" w:rsidRDefault="00F026CB" w:rsidP="00F026CB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DE1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доля граждан, </w:t>
            </w:r>
            <w:r w:rsidRPr="00163B70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привлеченных к работам по благоустройству,</w:t>
            </w:r>
            <w:r w:rsidRPr="00DE1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общего числа граждан, проживаю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щих в муниципальном образовании.</w:t>
            </w:r>
          </w:p>
          <w:p w:rsidR="00F026CB" w:rsidRPr="00FC6605" w:rsidRDefault="00F026CB" w:rsidP="00F026C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6CB" w:rsidRPr="00393AC8" w:rsidTr="00F026CB">
        <w:tc>
          <w:tcPr>
            <w:tcW w:w="3267" w:type="dxa"/>
          </w:tcPr>
          <w:p w:rsidR="00F026CB" w:rsidRPr="00FA5485" w:rsidRDefault="00F026CB" w:rsidP="00F026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A5485">
              <w:rPr>
                <w:sz w:val="28"/>
                <w:szCs w:val="28"/>
              </w:rPr>
              <w:t xml:space="preserve">Сроки реализации </w:t>
            </w:r>
            <w:r w:rsidRPr="00FA5485">
              <w:rPr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7020" w:type="dxa"/>
          </w:tcPr>
          <w:p w:rsidR="00F026CB" w:rsidRPr="00A771AF" w:rsidRDefault="00F026CB" w:rsidP="00F026CB">
            <w:pPr>
              <w:jc w:val="both"/>
              <w:rPr>
                <w:sz w:val="28"/>
                <w:szCs w:val="28"/>
              </w:rPr>
            </w:pPr>
            <w:r w:rsidRPr="00A771AF">
              <w:rPr>
                <w:sz w:val="28"/>
                <w:szCs w:val="28"/>
              </w:rPr>
              <w:lastRenderedPageBreak/>
              <w:t>201</w:t>
            </w:r>
            <w:r>
              <w:rPr>
                <w:sz w:val="28"/>
                <w:szCs w:val="28"/>
              </w:rPr>
              <w:t>4 – 202</w:t>
            </w:r>
            <w:r>
              <w:rPr>
                <w:sz w:val="28"/>
                <w:szCs w:val="28"/>
                <w:lang w:val="en-US"/>
              </w:rPr>
              <w:t>5</w:t>
            </w:r>
            <w:r w:rsidRPr="00A771AF">
              <w:rPr>
                <w:sz w:val="28"/>
                <w:szCs w:val="28"/>
              </w:rPr>
              <w:t xml:space="preserve"> годы</w:t>
            </w:r>
          </w:p>
        </w:tc>
      </w:tr>
      <w:tr w:rsidR="00F026CB" w:rsidRPr="00393AC8" w:rsidTr="00F026CB">
        <w:tc>
          <w:tcPr>
            <w:tcW w:w="3267" w:type="dxa"/>
          </w:tcPr>
          <w:p w:rsidR="00F026CB" w:rsidRPr="00FA5485" w:rsidRDefault="00F026CB" w:rsidP="00F026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A5485">
              <w:rPr>
                <w:sz w:val="28"/>
                <w:szCs w:val="28"/>
              </w:rPr>
              <w:lastRenderedPageBreak/>
              <w:t xml:space="preserve">Объемы и источники финансирования Подпрограммы </w:t>
            </w:r>
          </w:p>
        </w:tc>
        <w:tc>
          <w:tcPr>
            <w:tcW w:w="7020" w:type="dxa"/>
          </w:tcPr>
          <w:p w:rsidR="00F026CB" w:rsidRPr="00967C36" w:rsidRDefault="00F026CB" w:rsidP="00F026CB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967C36">
              <w:rPr>
                <w:sz w:val="28"/>
                <w:szCs w:val="28"/>
              </w:rPr>
              <w:t>общий объем финансирования подпрограммы составляет: в 2014 – 202</w:t>
            </w:r>
            <w:r>
              <w:rPr>
                <w:sz w:val="28"/>
                <w:szCs w:val="28"/>
              </w:rPr>
              <w:t>5</w:t>
            </w:r>
            <w:r w:rsidRPr="00967C36">
              <w:rPr>
                <w:sz w:val="28"/>
                <w:szCs w:val="28"/>
              </w:rPr>
              <w:t xml:space="preserve"> годах – </w:t>
            </w:r>
            <w:bookmarkStart w:id="2" w:name="_Hlk98146817"/>
            <w:r>
              <w:rPr>
                <w:sz w:val="28"/>
                <w:szCs w:val="28"/>
              </w:rPr>
              <w:t>24 347 266,83</w:t>
            </w:r>
            <w:r w:rsidRPr="00967C36">
              <w:rPr>
                <w:sz w:val="28"/>
                <w:szCs w:val="28"/>
              </w:rPr>
              <w:t xml:space="preserve"> </w:t>
            </w:r>
            <w:bookmarkEnd w:id="2"/>
            <w:r w:rsidRPr="00967C36">
              <w:rPr>
                <w:sz w:val="28"/>
                <w:szCs w:val="28"/>
              </w:rPr>
              <w:t>рубля, в том числе:</w:t>
            </w:r>
          </w:p>
          <w:p w:rsidR="00F026CB" w:rsidRPr="00967C36" w:rsidRDefault="00F026CB" w:rsidP="00F026CB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967C36">
              <w:rPr>
                <w:sz w:val="28"/>
                <w:szCs w:val="28"/>
              </w:rPr>
              <w:t>2014 год- 813 916,18 руб.,</w:t>
            </w:r>
          </w:p>
          <w:p w:rsidR="00F026CB" w:rsidRPr="00967C36" w:rsidRDefault="00F026CB" w:rsidP="00F026CB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967C36">
              <w:rPr>
                <w:sz w:val="28"/>
                <w:szCs w:val="28"/>
              </w:rPr>
              <w:t>2015 год- 1 501 020,42 руб.,</w:t>
            </w:r>
          </w:p>
          <w:p w:rsidR="00F026CB" w:rsidRPr="00967C36" w:rsidRDefault="00F026CB" w:rsidP="00F026CB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967C36">
              <w:rPr>
                <w:sz w:val="28"/>
                <w:szCs w:val="28"/>
              </w:rPr>
              <w:t>2016 год- 950 892,27 руб.,</w:t>
            </w:r>
          </w:p>
          <w:p w:rsidR="00F026CB" w:rsidRPr="00967C36" w:rsidRDefault="00F026CB" w:rsidP="00F026CB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967C36">
              <w:rPr>
                <w:sz w:val="28"/>
                <w:szCs w:val="28"/>
              </w:rPr>
              <w:t>2017 год- 1 274 667,64 руб.,</w:t>
            </w:r>
          </w:p>
          <w:p w:rsidR="00F026CB" w:rsidRPr="00967C36" w:rsidRDefault="00F026CB" w:rsidP="00F026CB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967C36">
              <w:rPr>
                <w:sz w:val="28"/>
                <w:szCs w:val="28"/>
              </w:rPr>
              <w:t>2018 год- 1 616 658,13 руб.,</w:t>
            </w:r>
          </w:p>
          <w:p w:rsidR="00F026CB" w:rsidRPr="00967C36" w:rsidRDefault="00F026CB" w:rsidP="00F026CB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967C36">
              <w:rPr>
                <w:sz w:val="28"/>
                <w:szCs w:val="28"/>
              </w:rPr>
              <w:t>2019 год- 1 228 </w:t>
            </w:r>
            <w:r>
              <w:rPr>
                <w:sz w:val="28"/>
                <w:szCs w:val="28"/>
              </w:rPr>
              <w:t>670</w:t>
            </w:r>
            <w:r w:rsidRPr="00967C36">
              <w:rPr>
                <w:sz w:val="28"/>
                <w:szCs w:val="28"/>
              </w:rPr>
              <w:t>, 45 руб.,</w:t>
            </w:r>
          </w:p>
          <w:p w:rsidR="00F026CB" w:rsidRPr="00967C36" w:rsidRDefault="00F026CB" w:rsidP="00F026CB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967C36">
              <w:rPr>
                <w:sz w:val="28"/>
                <w:szCs w:val="28"/>
              </w:rPr>
              <w:t>2020 год- 1</w:t>
            </w:r>
            <w:r>
              <w:rPr>
                <w:sz w:val="28"/>
                <w:szCs w:val="28"/>
              </w:rPr>
              <w:t> 111 110</w:t>
            </w:r>
            <w:r w:rsidRPr="00967C36">
              <w:rPr>
                <w:sz w:val="28"/>
                <w:szCs w:val="28"/>
              </w:rPr>
              <w:t>,00 руб.</w:t>
            </w:r>
          </w:p>
          <w:p w:rsidR="00F026CB" w:rsidRPr="00967C36" w:rsidRDefault="00F026CB" w:rsidP="00F026CB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967C36">
              <w:rPr>
                <w:sz w:val="28"/>
                <w:szCs w:val="28"/>
              </w:rPr>
              <w:t xml:space="preserve">2021 год- </w:t>
            </w:r>
            <w:r>
              <w:rPr>
                <w:sz w:val="28"/>
                <w:szCs w:val="28"/>
              </w:rPr>
              <w:t>461 368,44</w:t>
            </w:r>
            <w:r w:rsidRPr="00967C36">
              <w:rPr>
                <w:sz w:val="28"/>
                <w:szCs w:val="28"/>
              </w:rPr>
              <w:t>,00 руб.</w:t>
            </w:r>
          </w:p>
          <w:p w:rsidR="00F026CB" w:rsidRPr="00967C36" w:rsidRDefault="00F026CB" w:rsidP="00F026CB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967C36">
              <w:rPr>
                <w:sz w:val="28"/>
                <w:szCs w:val="28"/>
              </w:rPr>
              <w:t>2022 год-</w:t>
            </w:r>
            <w:r w:rsidR="0084559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2 978 340</w:t>
            </w:r>
            <w:r w:rsidRPr="00967C3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</w:t>
            </w:r>
            <w:r w:rsidRPr="00967C36">
              <w:rPr>
                <w:sz w:val="28"/>
                <w:szCs w:val="28"/>
              </w:rPr>
              <w:t>0 руб.</w:t>
            </w:r>
          </w:p>
          <w:p w:rsidR="00F026CB" w:rsidRDefault="00F026CB" w:rsidP="00F026CB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967C36">
              <w:rPr>
                <w:sz w:val="28"/>
                <w:szCs w:val="28"/>
              </w:rPr>
              <w:t>2023 год-</w:t>
            </w:r>
            <w:r w:rsidR="0084559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11 337 190,00,00</w:t>
            </w:r>
            <w:r w:rsidRPr="00967C36">
              <w:rPr>
                <w:sz w:val="28"/>
                <w:szCs w:val="28"/>
              </w:rPr>
              <w:t xml:space="preserve"> руб.</w:t>
            </w:r>
          </w:p>
          <w:p w:rsidR="00F026CB" w:rsidRDefault="00F026CB" w:rsidP="00F026CB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год- 584 522,00 руб.</w:t>
            </w:r>
          </w:p>
          <w:p w:rsidR="00F026CB" w:rsidRPr="00967C36" w:rsidRDefault="00F026CB" w:rsidP="00F026CB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год- 488 911,00 руб.</w:t>
            </w:r>
          </w:p>
          <w:p w:rsidR="00F026CB" w:rsidRPr="00967C36" w:rsidRDefault="00F026CB" w:rsidP="00F026CB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967C36">
              <w:rPr>
                <w:sz w:val="28"/>
                <w:szCs w:val="28"/>
              </w:rPr>
              <w:t xml:space="preserve">средства местного бюджета – </w:t>
            </w:r>
            <w:bookmarkStart w:id="3" w:name="_Hlk85708126"/>
            <w:r>
              <w:rPr>
                <w:sz w:val="28"/>
                <w:szCs w:val="28"/>
              </w:rPr>
              <w:t>9 974 309,83</w:t>
            </w:r>
            <w:r w:rsidRPr="00967C36">
              <w:rPr>
                <w:sz w:val="28"/>
                <w:szCs w:val="28"/>
              </w:rPr>
              <w:t xml:space="preserve"> </w:t>
            </w:r>
            <w:bookmarkEnd w:id="3"/>
            <w:r w:rsidRPr="00967C36">
              <w:rPr>
                <w:sz w:val="28"/>
                <w:szCs w:val="28"/>
              </w:rPr>
              <w:t>рублей;</w:t>
            </w:r>
          </w:p>
          <w:p w:rsidR="00F026CB" w:rsidRPr="00967C36" w:rsidRDefault="00F026CB" w:rsidP="00F026CB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967C36">
              <w:rPr>
                <w:sz w:val="28"/>
                <w:szCs w:val="28"/>
              </w:rPr>
              <w:t xml:space="preserve">средства краевого бюджета – </w:t>
            </w:r>
            <w:bookmarkStart w:id="4" w:name="_Hlk112225299"/>
            <w:r>
              <w:rPr>
                <w:sz w:val="28"/>
                <w:szCs w:val="28"/>
              </w:rPr>
              <w:t>14 277 707</w:t>
            </w:r>
            <w:r w:rsidRPr="00967C36">
              <w:rPr>
                <w:sz w:val="28"/>
                <w:szCs w:val="28"/>
              </w:rPr>
              <w:t xml:space="preserve">,0 </w:t>
            </w:r>
            <w:bookmarkEnd w:id="4"/>
            <w:r w:rsidRPr="00967C36">
              <w:rPr>
                <w:sz w:val="28"/>
                <w:szCs w:val="28"/>
              </w:rPr>
              <w:t>рублей.</w:t>
            </w:r>
          </w:p>
          <w:p w:rsidR="00F026CB" w:rsidRPr="005905C4" w:rsidRDefault="00F026CB" w:rsidP="00F026CB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967C36">
              <w:rPr>
                <w:sz w:val="28"/>
                <w:szCs w:val="28"/>
              </w:rPr>
              <w:t>Средства федерального бюджета- 95 250,00 рублей.</w:t>
            </w:r>
          </w:p>
        </w:tc>
      </w:tr>
      <w:tr w:rsidR="00F026CB" w:rsidRPr="00393AC8" w:rsidTr="00F026CB">
        <w:tc>
          <w:tcPr>
            <w:tcW w:w="3267" w:type="dxa"/>
          </w:tcPr>
          <w:p w:rsidR="00F026CB" w:rsidRPr="00FA5485" w:rsidRDefault="00F026CB" w:rsidP="00F026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A5485">
              <w:rPr>
                <w:sz w:val="28"/>
                <w:szCs w:val="28"/>
              </w:rPr>
              <w:t>Система организации контроля за исполнением Подпрограммы</w:t>
            </w:r>
          </w:p>
          <w:p w:rsidR="00F026CB" w:rsidRPr="00FA5485" w:rsidRDefault="00F026CB" w:rsidP="00F026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20" w:type="dxa"/>
          </w:tcPr>
          <w:p w:rsidR="00F026CB" w:rsidRPr="00A771AF" w:rsidRDefault="00F026CB" w:rsidP="00F026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Денисовского сельсовета</w:t>
            </w:r>
          </w:p>
        </w:tc>
      </w:tr>
    </w:tbl>
    <w:p w:rsidR="00F026CB" w:rsidRDefault="00F026CB" w:rsidP="00F026CB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2. Основные разделы Подпрограммы</w:t>
      </w:r>
    </w:p>
    <w:p w:rsidR="00F026CB" w:rsidRDefault="00F026CB" w:rsidP="00F026CB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2.1. Постановка проблемы и обоснование необходимости разработки Подпрограммы</w:t>
      </w:r>
    </w:p>
    <w:p w:rsidR="00F026CB" w:rsidRDefault="00F026CB" w:rsidP="00F026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3E91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>0</w:t>
      </w:r>
      <w:r w:rsidRPr="00223E91">
        <w:rPr>
          <w:sz w:val="28"/>
          <w:szCs w:val="28"/>
        </w:rPr>
        <w:t>6</w:t>
      </w:r>
      <w:r>
        <w:rPr>
          <w:sz w:val="28"/>
          <w:szCs w:val="28"/>
        </w:rPr>
        <w:t>.10.</w:t>
      </w:r>
      <w:r w:rsidRPr="00223E91">
        <w:rPr>
          <w:sz w:val="28"/>
          <w:szCs w:val="28"/>
        </w:rPr>
        <w:t>2003 № 131-ФЗ «Об общих принципах организации местного самоуправления в Российской Федерации» организация благоустройства территории муниципального образования отнесена к вопросам местного значения.</w:t>
      </w:r>
      <w:r>
        <w:rPr>
          <w:sz w:val="28"/>
          <w:szCs w:val="28"/>
        </w:rPr>
        <w:t xml:space="preserve"> </w:t>
      </w:r>
      <w:r w:rsidRPr="000430C0">
        <w:rPr>
          <w:sz w:val="28"/>
          <w:szCs w:val="28"/>
        </w:rPr>
        <w:t>О</w:t>
      </w:r>
      <w:r>
        <w:rPr>
          <w:sz w:val="28"/>
          <w:szCs w:val="28"/>
        </w:rPr>
        <w:t xml:space="preserve">рганизация работы в данном направлении </w:t>
      </w:r>
      <w:r w:rsidRPr="009C5E53">
        <w:rPr>
          <w:color w:val="000000"/>
          <w:sz w:val="28"/>
          <w:szCs w:val="28"/>
        </w:rPr>
        <w:t xml:space="preserve">подразумевает проведение органами местного </w:t>
      </w:r>
      <w:r w:rsidRPr="009C5E53">
        <w:rPr>
          <w:color w:val="000000"/>
          <w:sz w:val="28"/>
          <w:szCs w:val="28"/>
        </w:rPr>
        <w:lastRenderedPageBreak/>
        <w:t>самоуправления самостоятельно или через создаваемые ими муниципальные унитарные предприятия, а также физическими и иными юридическими лицами работ по содержанию территории населенных пунктов.</w:t>
      </w:r>
    </w:p>
    <w:p w:rsidR="00F026CB" w:rsidRDefault="00F026CB" w:rsidP="00F026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5D30">
        <w:rPr>
          <w:sz w:val="28"/>
          <w:szCs w:val="28"/>
        </w:rPr>
        <w:t>При этом финансовое обеспечение мероприятий, связанных</w:t>
      </w:r>
      <w:r>
        <w:rPr>
          <w:sz w:val="28"/>
          <w:szCs w:val="28"/>
        </w:rPr>
        <w:t xml:space="preserve"> </w:t>
      </w:r>
      <w:r w:rsidRPr="00405D30">
        <w:rPr>
          <w:sz w:val="28"/>
          <w:szCs w:val="28"/>
        </w:rPr>
        <w:t>с благоустройством территории муниципального образования, относится к расходным обязательствам муниципального образования и осуществляется</w:t>
      </w:r>
      <w:r>
        <w:rPr>
          <w:sz w:val="28"/>
          <w:szCs w:val="28"/>
        </w:rPr>
        <w:t xml:space="preserve"> </w:t>
      </w:r>
      <w:r w:rsidRPr="00405D30">
        <w:rPr>
          <w:sz w:val="28"/>
          <w:szCs w:val="28"/>
        </w:rPr>
        <w:t>в пределах средств, предусмотренных в местном бюджете на эти цели</w:t>
      </w:r>
      <w:r>
        <w:rPr>
          <w:sz w:val="28"/>
          <w:szCs w:val="28"/>
        </w:rPr>
        <w:t>.</w:t>
      </w:r>
    </w:p>
    <w:p w:rsidR="00F026CB" w:rsidRPr="00706666" w:rsidRDefault="00F026CB" w:rsidP="00F026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D73">
        <w:rPr>
          <w:sz w:val="28"/>
          <w:szCs w:val="28"/>
        </w:rPr>
        <w:t xml:space="preserve">В связи с ограниченностью финансовых ресурсов </w:t>
      </w:r>
      <w:r w:rsidRPr="009260F2">
        <w:rPr>
          <w:sz w:val="28"/>
          <w:szCs w:val="28"/>
        </w:rPr>
        <w:t xml:space="preserve">отмечается </w:t>
      </w:r>
      <w:r>
        <w:rPr>
          <w:sz w:val="28"/>
          <w:szCs w:val="28"/>
        </w:rPr>
        <w:t xml:space="preserve">отсутствие </w:t>
      </w:r>
      <w:r w:rsidRPr="009260F2">
        <w:rPr>
          <w:sz w:val="28"/>
          <w:szCs w:val="28"/>
        </w:rPr>
        <w:t xml:space="preserve">тротуаров в </w:t>
      </w:r>
      <w:r>
        <w:rPr>
          <w:sz w:val="28"/>
          <w:szCs w:val="28"/>
        </w:rPr>
        <w:t>населенных пунктах поселения.</w:t>
      </w:r>
    </w:p>
    <w:p w:rsidR="00F026CB" w:rsidRDefault="00F026CB" w:rsidP="00F026CB">
      <w:pPr>
        <w:pStyle w:val="printj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06666">
        <w:rPr>
          <w:sz w:val="28"/>
          <w:szCs w:val="28"/>
        </w:rPr>
        <w:t>Негативными факторами также являются социально-экологические</w:t>
      </w:r>
      <w:r w:rsidRPr="009260F2">
        <w:rPr>
          <w:sz w:val="28"/>
          <w:szCs w:val="28"/>
        </w:rPr>
        <w:t xml:space="preserve"> проблемы: несанкционированные свалки, недостаточное озеленение улиц</w:t>
      </w:r>
      <w:r>
        <w:rPr>
          <w:sz w:val="28"/>
          <w:szCs w:val="28"/>
        </w:rPr>
        <w:t xml:space="preserve"> (</w:t>
      </w:r>
      <w:r w:rsidRPr="00CA2FB7">
        <w:rPr>
          <w:sz w:val="28"/>
          <w:szCs w:val="28"/>
        </w:rPr>
        <w:t>разбивк</w:t>
      </w:r>
      <w:r>
        <w:rPr>
          <w:sz w:val="28"/>
          <w:szCs w:val="28"/>
        </w:rPr>
        <w:t>а</w:t>
      </w:r>
      <w:r w:rsidRPr="00CA2FB7">
        <w:rPr>
          <w:sz w:val="28"/>
          <w:szCs w:val="28"/>
        </w:rPr>
        <w:t xml:space="preserve"> клумб</w:t>
      </w:r>
      <w:r>
        <w:rPr>
          <w:sz w:val="28"/>
          <w:szCs w:val="28"/>
        </w:rPr>
        <w:t>)</w:t>
      </w:r>
      <w:r w:rsidRPr="009260F2">
        <w:rPr>
          <w:sz w:val="28"/>
          <w:szCs w:val="28"/>
        </w:rPr>
        <w:t xml:space="preserve">. Доля общей </w:t>
      </w:r>
      <w:r w:rsidRPr="008059C4">
        <w:rPr>
          <w:sz w:val="28"/>
          <w:szCs w:val="28"/>
        </w:rPr>
        <w:t xml:space="preserve">площади зеленых насаждений, устройство клумб в местах общего пользования к общей площади населенных пунктов в </w:t>
      </w:r>
      <w:r>
        <w:rPr>
          <w:sz w:val="28"/>
          <w:szCs w:val="28"/>
        </w:rPr>
        <w:t>2014</w:t>
      </w:r>
      <w:r w:rsidRPr="008059C4">
        <w:rPr>
          <w:sz w:val="28"/>
          <w:szCs w:val="28"/>
        </w:rPr>
        <w:t xml:space="preserve"> году в среднем составила </w:t>
      </w:r>
      <w:r w:rsidRPr="005556C5">
        <w:rPr>
          <w:sz w:val="28"/>
          <w:szCs w:val="28"/>
        </w:rPr>
        <w:t>0,0</w:t>
      </w:r>
      <w:r w:rsidRPr="005556C5">
        <w:rPr>
          <w:color w:val="000000"/>
          <w:sz w:val="28"/>
          <w:szCs w:val="28"/>
        </w:rPr>
        <w:t>2</w:t>
      </w:r>
      <w:r w:rsidRPr="008059C4">
        <w:rPr>
          <w:color w:val="000000"/>
          <w:sz w:val="28"/>
          <w:szCs w:val="28"/>
        </w:rPr>
        <w:t xml:space="preserve"> процента.</w:t>
      </w:r>
      <w:r w:rsidRPr="00012685">
        <w:rPr>
          <w:sz w:val="28"/>
          <w:szCs w:val="28"/>
        </w:rPr>
        <w:t xml:space="preserve"> </w:t>
      </w:r>
    </w:p>
    <w:p w:rsidR="00F026CB" w:rsidRPr="00094F00" w:rsidRDefault="00F026CB" w:rsidP="00F026CB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  <w:szCs w:val="28"/>
        </w:rPr>
        <w:t>Для обеспечения</w:t>
      </w:r>
      <w:r w:rsidRPr="0067668F">
        <w:rPr>
          <w:sz w:val="28"/>
          <w:szCs w:val="28"/>
        </w:rPr>
        <w:t xml:space="preserve"> профилактики и тушения пожаров</w:t>
      </w:r>
      <w:r>
        <w:rPr>
          <w:sz w:val="28"/>
          <w:szCs w:val="28"/>
        </w:rPr>
        <w:t xml:space="preserve">, безопасного проживания населения необходима </w:t>
      </w:r>
      <w:r w:rsidRPr="0067668F">
        <w:rPr>
          <w:sz w:val="28"/>
          <w:szCs w:val="28"/>
        </w:rPr>
        <w:t>организация и осуществление пожарной охраны населенных пунктов</w:t>
      </w:r>
      <w:r w:rsidRPr="0009399A">
        <w:t xml:space="preserve"> </w:t>
      </w:r>
      <w:r w:rsidRPr="0009399A">
        <w:rPr>
          <w:sz w:val="28"/>
        </w:rPr>
        <w:t>в местах прилегания лесных массивов</w:t>
      </w:r>
      <w:r w:rsidRPr="0009399A">
        <w:rPr>
          <w:sz w:val="28"/>
          <w:szCs w:val="28"/>
        </w:rPr>
        <w:t>,</w:t>
      </w:r>
      <w:r>
        <w:rPr>
          <w:sz w:val="28"/>
          <w:szCs w:val="28"/>
        </w:rPr>
        <w:t xml:space="preserve"> в том числе создание и обеспечение ухода минерализованных полос вокруг населенных пунктов поселения.</w:t>
      </w:r>
      <w:r w:rsidRPr="0009399A">
        <w:t xml:space="preserve"> </w:t>
      </w:r>
      <w:r w:rsidRPr="00094F00">
        <w:rPr>
          <w:sz w:val="28"/>
        </w:rPr>
        <w:t xml:space="preserve">Создано </w:t>
      </w:r>
      <w:smartTag w:uri="urn:schemas-microsoft-com:office:smarttags" w:element="metricconverter">
        <w:smartTagPr>
          <w:attr w:name="ProductID" w:val="20 км"/>
        </w:smartTagPr>
        <w:r>
          <w:rPr>
            <w:sz w:val="28"/>
          </w:rPr>
          <w:t>20</w:t>
        </w:r>
        <w:r w:rsidRPr="00094F00">
          <w:rPr>
            <w:sz w:val="28"/>
          </w:rPr>
          <w:t xml:space="preserve"> км</w:t>
        </w:r>
      </w:smartTag>
      <w:r w:rsidRPr="00094F00">
        <w:rPr>
          <w:sz w:val="28"/>
        </w:rPr>
        <w:t xml:space="preserve"> минерализованных полос и обеспечен уход за </w:t>
      </w:r>
      <w:smartTag w:uri="urn:schemas-microsoft-com:office:smarttags" w:element="metricconverter">
        <w:smartTagPr>
          <w:attr w:name="ProductID" w:val="20 км"/>
        </w:smartTagPr>
        <w:r>
          <w:rPr>
            <w:sz w:val="28"/>
          </w:rPr>
          <w:t>20</w:t>
        </w:r>
        <w:r w:rsidRPr="00094F00">
          <w:rPr>
            <w:sz w:val="28"/>
          </w:rPr>
          <w:t xml:space="preserve"> км</w:t>
        </w:r>
      </w:smartTag>
      <w:r w:rsidRPr="00094F00">
        <w:rPr>
          <w:sz w:val="28"/>
        </w:rPr>
        <w:t xml:space="preserve"> полос, в том числе на территории пунктов</w:t>
      </w:r>
      <w:r w:rsidRPr="00094F00">
        <w:rPr>
          <w:sz w:val="28"/>
          <w:szCs w:val="27"/>
        </w:rPr>
        <w:t xml:space="preserve"> особого контроля;</w:t>
      </w:r>
    </w:p>
    <w:p w:rsidR="00F026CB" w:rsidRPr="009260F2" w:rsidRDefault="00F026CB" w:rsidP="00F026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8B3">
        <w:rPr>
          <w:sz w:val="28"/>
          <w:szCs w:val="28"/>
        </w:rPr>
        <w:t>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</w:t>
      </w:r>
      <w:r>
        <w:rPr>
          <w:sz w:val="28"/>
          <w:szCs w:val="28"/>
        </w:rPr>
        <w:t xml:space="preserve">. Необходимо проведение конкурсов на звание </w:t>
      </w:r>
      <w:r w:rsidRPr="003B58B3">
        <w:rPr>
          <w:sz w:val="28"/>
          <w:szCs w:val="28"/>
        </w:rPr>
        <w:t xml:space="preserve">"Лучшее </w:t>
      </w:r>
      <w:r>
        <w:rPr>
          <w:sz w:val="28"/>
          <w:szCs w:val="28"/>
        </w:rPr>
        <w:t>домовладение</w:t>
      </w:r>
      <w:r w:rsidRPr="003B58B3">
        <w:rPr>
          <w:sz w:val="28"/>
          <w:szCs w:val="28"/>
        </w:rPr>
        <w:t>", «Лучшая улица»</w:t>
      </w:r>
      <w:r>
        <w:rPr>
          <w:sz w:val="28"/>
          <w:szCs w:val="28"/>
        </w:rPr>
        <w:t xml:space="preserve">. </w:t>
      </w:r>
      <w:r w:rsidRPr="003B58B3">
        <w:rPr>
          <w:sz w:val="28"/>
          <w:szCs w:val="28"/>
        </w:rPr>
        <w:t>Основной целью проведения данных конкурсов является развитие, поддержка и создание благоприятных условий для объединения усилий жителей, участвующих в работе по благоустройству, содержанию подъездов, придомовой территории</w:t>
      </w:r>
    </w:p>
    <w:p w:rsidR="00F026CB" w:rsidRPr="000430C0" w:rsidRDefault="00F026CB" w:rsidP="00F026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515D73">
        <w:rPr>
          <w:sz w:val="28"/>
          <w:szCs w:val="28"/>
        </w:rPr>
        <w:t>омплекс вышеуказанных негативных факторов приводит к ухудшению санитарно-экологической обстанов</w:t>
      </w:r>
      <w:r>
        <w:rPr>
          <w:sz w:val="28"/>
          <w:szCs w:val="28"/>
        </w:rPr>
        <w:t>ки и условий проживания граждан</w:t>
      </w:r>
      <w:r w:rsidRPr="00515D73">
        <w:rPr>
          <w:sz w:val="28"/>
          <w:szCs w:val="28"/>
        </w:rPr>
        <w:t>,</w:t>
      </w:r>
      <w:r>
        <w:rPr>
          <w:sz w:val="28"/>
          <w:szCs w:val="28"/>
        </w:rPr>
        <w:t xml:space="preserve"> а также</w:t>
      </w:r>
      <w:r w:rsidRPr="00515D73">
        <w:rPr>
          <w:sz w:val="28"/>
          <w:szCs w:val="28"/>
        </w:rPr>
        <w:t xml:space="preserve"> внешнего и архитектурного облика населенных пунктов</w:t>
      </w:r>
      <w:r>
        <w:rPr>
          <w:sz w:val="28"/>
          <w:szCs w:val="28"/>
        </w:rPr>
        <w:t>.</w:t>
      </w:r>
    </w:p>
    <w:p w:rsidR="00F026CB" w:rsidRPr="00D15E1A" w:rsidRDefault="00F026CB" w:rsidP="00F026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2014 года за счет средств краевого бюджета в рамках </w:t>
      </w:r>
      <w:r w:rsidRPr="009D6BCF">
        <w:rPr>
          <w:sz w:val="28"/>
          <w:szCs w:val="28"/>
        </w:rPr>
        <w:t xml:space="preserve">реализации долгосрочной целевой </w:t>
      </w:r>
      <w:hyperlink r:id="rId8" w:history="1">
        <w:r w:rsidRPr="009D6BCF">
          <w:rPr>
            <w:sz w:val="28"/>
            <w:szCs w:val="28"/>
          </w:rPr>
          <w:t>программы</w:t>
        </w:r>
      </w:hyperlink>
      <w:r w:rsidRPr="009D6BCF">
        <w:rPr>
          <w:sz w:val="28"/>
          <w:szCs w:val="28"/>
        </w:rPr>
        <w:t xml:space="preserve"> «Повышение эффективности деятельности </w:t>
      </w:r>
      <w:r w:rsidRPr="00D15E1A">
        <w:rPr>
          <w:sz w:val="28"/>
          <w:szCs w:val="28"/>
        </w:rPr>
        <w:t>органов местного самоуправления в Красноярском крае» осуществляются мероприятия по благоу</w:t>
      </w:r>
      <w:r>
        <w:rPr>
          <w:sz w:val="28"/>
          <w:szCs w:val="28"/>
        </w:rPr>
        <w:t>стройству территорий поселений</w:t>
      </w:r>
      <w:r w:rsidRPr="00D15E1A">
        <w:rPr>
          <w:sz w:val="28"/>
          <w:szCs w:val="28"/>
        </w:rPr>
        <w:t xml:space="preserve">. </w:t>
      </w:r>
    </w:p>
    <w:p w:rsidR="00F026CB" w:rsidRDefault="00F026CB" w:rsidP="00F026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 период 2014</w:t>
      </w:r>
      <w:r w:rsidRPr="00FA5485">
        <w:rPr>
          <w:sz w:val="28"/>
          <w:szCs w:val="28"/>
        </w:rPr>
        <w:t>–</w:t>
      </w:r>
      <w:r>
        <w:rPr>
          <w:sz w:val="28"/>
          <w:szCs w:val="28"/>
        </w:rPr>
        <w:t xml:space="preserve">2024 годы на средства субсидий в </w:t>
      </w:r>
      <w:r w:rsidRPr="00D15E1A">
        <w:rPr>
          <w:sz w:val="28"/>
          <w:szCs w:val="28"/>
        </w:rPr>
        <w:t xml:space="preserve">населенных пунктах </w:t>
      </w:r>
      <w:r>
        <w:rPr>
          <w:sz w:val="28"/>
          <w:szCs w:val="28"/>
        </w:rPr>
        <w:t>сельсовета</w:t>
      </w:r>
      <w:r w:rsidRPr="00D15E1A">
        <w:rPr>
          <w:sz w:val="28"/>
          <w:szCs w:val="28"/>
        </w:rPr>
        <w:t xml:space="preserve"> проведены работы по улучшению архитектурного облика территорий</w:t>
      </w:r>
      <w:r>
        <w:rPr>
          <w:sz w:val="28"/>
          <w:szCs w:val="28"/>
        </w:rPr>
        <w:t>.</w:t>
      </w:r>
      <w:r w:rsidRPr="00D15E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</w:t>
      </w:r>
      <w:r w:rsidRPr="00D15E1A">
        <w:rPr>
          <w:sz w:val="28"/>
          <w:szCs w:val="28"/>
        </w:rPr>
        <w:t>бустроены места для отдыха и</w:t>
      </w:r>
      <w:r>
        <w:rPr>
          <w:sz w:val="28"/>
          <w:szCs w:val="28"/>
        </w:rPr>
        <w:t xml:space="preserve"> досуга граждан, благоустроены </w:t>
      </w:r>
      <w:r w:rsidRPr="00D15E1A">
        <w:rPr>
          <w:sz w:val="28"/>
          <w:szCs w:val="28"/>
        </w:rPr>
        <w:t xml:space="preserve">улицы и площади, территории у памятников воинам Великой Отечественной войны, восстановлено освещение, </w:t>
      </w:r>
      <w:r>
        <w:rPr>
          <w:sz w:val="28"/>
          <w:szCs w:val="28"/>
        </w:rPr>
        <w:t>созданы</w:t>
      </w:r>
      <w:r w:rsidRPr="00D15E1A">
        <w:rPr>
          <w:sz w:val="28"/>
          <w:szCs w:val="28"/>
        </w:rPr>
        <w:t xml:space="preserve"> детски</w:t>
      </w:r>
      <w:r>
        <w:rPr>
          <w:sz w:val="28"/>
          <w:szCs w:val="28"/>
        </w:rPr>
        <w:t>е игровые и спортивные площадки</w:t>
      </w:r>
      <w:r w:rsidRPr="00D15E1A">
        <w:rPr>
          <w:sz w:val="28"/>
          <w:szCs w:val="28"/>
        </w:rPr>
        <w:t>.</w:t>
      </w:r>
    </w:p>
    <w:p w:rsidR="00F026CB" w:rsidRPr="00D15E1A" w:rsidRDefault="00F026CB" w:rsidP="00F026CB">
      <w:pPr>
        <w:ind w:firstLine="709"/>
        <w:jc w:val="both"/>
        <w:rPr>
          <w:sz w:val="28"/>
          <w:szCs w:val="28"/>
        </w:rPr>
      </w:pPr>
      <w:r w:rsidRPr="00D15E1A">
        <w:rPr>
          <w:sz w:val="28"/>
          <w:szCs w:val="28"/>
        </w:rPr>
        <w:t>В работах по благоустройству принимали участие школьники</w:t>
      </w:r>
      <w:r>
        <w:rPr>
          <w:sz w:val="28"/>
          <w:szCs w:val="28"/>
        </w:rPr>
        <w:t>, безработные граждане</w:t>
      </w:r>
      <w:r w:rsidRPr="00D15E1A">
        <w:rPr>
          <w:sz w:val="28"/>
          <w:szCs w:val="28"/>
        </w:rPr>
        <w:t>, проведены субботники по уборке территорий, мероприятия по ликвидации несанкционированных свалок, установке контейнеров для сбора твердых бытовых отходов, благоустроены территории кладбищ.</w:t>
      </w:r>
    </w:p>
    <w:p w:rsidR="00F026CB" w:rsidRDefault="00F026CB" w:rsidP="00F026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8B3">
        <w:rPr>
          <w:sz w:val="28"/>
          <w:szCs w:val="28"/>
        </w:rPr>
        <w:t xml:space="preserve">Для решения данной проблемы требуется участие и взаимодействие органов местного самоуправления с привлечением населения, предприятий и организаций, наличия финансирования с привлечением источников всех уровней, что обусловливает необходимость разработки и применения данной </w:t>
      </w:r>
      <w:r>
        <w:rPr>
          <w:sz w:val="28"/>
          <w:szCs w:val="28"/>
        </w:rPr>
        <w:t>подп</w:t>
      </w:r>
      <w:r w:rsidRPr="003B58B3">
        <w:rPr>
          <w:sz w:val="28"/>
          <w:szCs w:val="28"/>
        </w:rPr>
        <w:t>рограммы</w:t>
      </w:r>
    </w:p>
    <w:p w:rsidR="00F026CB" w:rsidRDefault="00F026CB" w:rsidP="00F026CB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 w:rsidRPr="00503B31">
        <w:rPr>
          <w:color w:val="000000"/>
          <w:sz w:val="28"/>
          <w:szCs w:val="28"/>
        </w:rPr>
        <w:t>2.2. Основная цель, за</w:t>
      </w:r>
      <w:r>
        <w:rPr>
          <w:color w:val="000000"/>
          <w:sz w:val="28"/>
          <w:szCs w:val="28"/>
        </w:rPr>
        <w:t>дачи, этапы и сроки выполнения П</w:t>
      </w:r>
      <w:r w:rsidRPr="00503B31">
        <w:rPr>
          <w:color w:val="000000"/>
          <w:sz w:val="28"/>
          <w:szCs w:val="28"/>
        </w:rPr>
        <w:t>одпрограммы, целевые индикаторы</w:t>
      </w:r>
    </w:p>
    <w:p w:rsidR="00F026CB" w:rsidRPr="0063546B" w:rsidRDefault="00F026CB" w:rsidP="00F026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546B">
        <w:rPr>
          <w:sz w:val="28"/>
          <w:szCs w:val="28"/>
        </w:rPr>
        <w:t xml:space="preserve">Исполнителем Подпрограммы, главным распорядителем бюджетных средств является </w:t>
      </w:r>
      <w:r>
        <w:rPr>
          <w:sz w:val="28"/>
          <w:szCs w:val="28"/>
        </w:rPr>
        <w:t>администрация Денисовского сельсовета</w:t>
      </w:r>
      <w:r w:rsidRPr="0063546B">
        <w:rPr>
          <w:sz w:val="28"/>
          <w:szCs w:val="28"/>
        </w:rPr>
        <w:t>.</w:t>
      </w:r>
    </w:p>
    <w:p w:rsidR="00F026CB" w:rsidRPr="0063546B" w:rsidRDefault="00F026CB" w:rsidP="00F026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Денисовского сельсовета</w:t>
      </w:r>
      <w:r w:rsidRPr="0063546B">
        <w:rPr>
          <w:sz w:val="28"/>
          <w:szCs w:val="28"/>
        </w:rPr>
        <w:t xml:space="preserve"> осуществляет:</w:t>
      </w:r>
    </w:p>
    <w:p w:rsidR="00F026CB" w:rsidRPr="0063546B" w:rsidRDefault="00F026CB" w:rsidP="00F026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546B">
        <w:rPr>
          <w:sz w:val="28"/>
          <w:szCs w:val="28"/>
        </w:rPr>
        <w:t>непосредственный контроль за ходом реализации Подпрограммы;</w:t>
      </w:r>
    </w:p>
    <w:p w:rsidR="00F026CB" w:rsidRDefault="00F026CB" w:rsidP="00F026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546B">
        <w:rPr>
          <w:sz w:val="28"/>
          <w:szCs w:val="28"/>
        </w:rPr>
        <w:t>подготовку отчетов о реализации Подпрограммы.</w:t>
      </w:r>
    </w:p>
    <w:p w:rsidR="00F026CB" w:rsidRPr="0063546B" w:rsidRDefault="00F026CB" w:rsidP="00F026CB">
      <w:pPr>
        <w:pStyle w:val="ConsPlusCell"/>
        <w:tabs>
          <w:tab w:val="left" w:pos="7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46B">
        <w:rPr>
          <w:rFonts w:ascii="Times New Roman" w:hAnsi="Times New Roman" w:cs="Times New Roman"/>
          <w:sz w:val="28"/>
          <w:szCs w:val="28"/>
        </w:rPr>
        <w:t xml:space="preserve">Целью Подпрограммы является </w:t>
      </w:r>
      <w:r w:rsidRPr="00E04CC2">
        <w:rPr>
          <w:rFonts w:ascii="Times New Roman" w:hAnsi="Times New Roman" w:cs="Times New Roman"/>
          <w:sz w:val="28"/>
          <w:szCs w:val="28"/>
        </w:rPr>
        <w:t>Совершенствование системы комплексного благ</w:t>
      </w:r>
      <w:r>
        <w:rPr>
          <w:rFonts w:ascii="Times New Roman" w:hAnsi="Times New Roman" w:cs="Times New Roman"/>
          <w:sz w:val="28"/>
          <w:szCs w:val="28"/>
        </w:rPr>
        <w:t>оустройства сельского поселения</w:t>
      </w:r>
      <w:r w:rsidRPr="00E04CC2">
        <w:rPr>
          <w:rFonts w:ascii="Times New Roman" w:hAnsi="Times New Roman" w:cs="Times New Roman"/>
          <w:sz w:val="28"/>
          <w:szCs w:val="28"/>
        </w:rPr>
        <w:t xml:space="preserve">, создание комфортных </w:t>
      </w:r>
      <w:r>
        <w:rPr>
          <w:rFonts w:ascii="Times New Roman" w:hAnsi="Times New Roman" w:cs="Times New Roman"/>
          <w:sz w:val="28"/>
          <w:szCs w:val="28"/>
        </w:rPr>
        <w:t xml:space="preserve">и безопасных </w:t>
      </w:r>
      <w:r w:rsidRPr="00E04CC2">
        <w:rPr>
          <w:rFonts w:ascii="Times New Roman" w:hAnsi="Times New Roman" w:cs="Times New Roman"/>
          <w:sz w:val="28"/>
          <w:szCs w:val="28"/>
        </w:rPr>
        <w:t>условий проживания и отдыха населения</w:t>
      </w:r>
      <w:r w:rsidRPr="0063546B">
        <w:rPr>
          <w:rFonts w:ascii="Times New Roman" w:hAnsi="Times New Roman" w:cs="Times New Roman"/>
          <w:sz w:val="28"/>
          <w:szCs w:val="28"/>
        </w:rPr>
        <w:t>.</w:t>
      </w:r>
    </w:p>
    <w:p w:rsidR="00F026CB" w:rsidRPr="0063546B" w:rsidRDefault="00F026CB" w:rsidP="00F026CB">
      <w:pPr>
        <w:pStyle w:val="ConsPlusCell"/>
        <w:tabs>
          <w:tab w:val="left" w:pos="7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46B">
        <w:rPr>
          <w:rFonts w:ascii="Times New Roman" w:hAnsi="Times New Roman" w:cs="Times New Roman"/>
          <w:sz w:val="28"/>
          <w:szCs w:val="28"/>
        </w:rPr>
        <w:t xml:space="preserve"> Для достижения поставленной цели необходимо решение следующей задачи:</w:t>
      </w:r>
    </w:p>
    <w:p w:rsidR="00F026CB" w:rsidRPr="0063546B" w:rsidRDefault="00F026CB" w:rsidP="00F026CB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DE1A3E">
        <w:rPr>
          <w:rFonts w:ascii="Times New Roman" w:hAnsi="Times New Roman" w:cs="Times New Roman"/>
          <w:color w:val="000000"/>
          <w:sz w:val="28"/>
          <w:szCs w:val="28"/>
        </w:rPr>
        <w:t>лучшение санитарно-экологической</w:t>
      </w:r>
      <w:r>
        <w:rPr>
          <w:rFonts w:ascii="Times New Roman" w:hAnsi="Times New Roman" w:cs="Times New Roman"/>
          <w:color w:val="000000"/>
          <w:sz w:val="28"/>
          <w:szCs w:val="28"/>
        </w:rPr>
        <w:t>, пожарно-безопасной</w:t>
      </w:r>
      <w:r w:rsidRPr="00DE1A3E">
        <w:rPr>
          <w:rFonts w:ascii="Times New Roman" w:hAnsi="Times New Roman" w:cs="Times New Roman"/>
          <w:color w:val="000000"/>
          <w:sz w:val="28"/>
          <w:szCs w:val="28"/>
        </w:rPr>
        <w:t xml:space="preserve"> обстановки, внешнего и архитектурного облика населенных пунктов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Pr="0063546B">
        <w:rPr>
          <w:rFonts w:ascii="Times New Roman" w:hAnsi="Times New Roman" w:cs="Times New Roman"/>
          <w:sz w:val="28"/>
          <w:szCs w:val="28"/>
        </w:rPr>
        <w:t>.</w:t>
      </w:r>
    </w:p>
    <w:p w:rsidR="00F026CB" w:rsidRDefault="00F026CB" w:rsidP="00F026C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B592C">
        <w:rPr>
          <w:sz w:val="28"/>
          <w:szCs w:val="28"/>
        </w:rPr>
        <w:t xml:space="preserve">Выбор мероприятий Подпрограммы обусловлен целями и задачами, которые призвана решить Подпрограмма, результатами анализа сложившейся на территории </w:t>
      </w:r>
      <w:r>
        <w:rPr>
          <w:sz w:val="28"/>
          <w:szCs w:val="28"/>
        </w:rPr>
        <w:t>сельсовета</w:t>
      </w:r>
      <w:r w:rsidRPr="002B592C">
        <w:rPr>
          <w:sz w:val="28"/>
          <w:szCs w:val="28"/>
        </w:rPr>
        <w:t xml:space="preserve"> ситуаци</w:t>
      </w:r>
      <w:r>
        <w:rPr>
          <w:sz w:val="28"/>
          <w:szCs w:val="28"/>
        </w:rPr>
        <w:t>и по благоустройству территории</w:t>
      </w:r>
      <w:r w:rsidRPr="002B592C">
        <w:rPr>
          <w:sz w:val="28"/>
          <w:szCs w:val="28"/>
        </w:rPr>
        <w:t xml:space="preserve">. </w:t>
      </w:r>
    </w:p>
    <w:p w:rsidR="00F026CB" w:rsidRPr="002B592C" w:rsidRDefault="00F026CB" w:rsidP="00F026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592C">
        <w:rPr>
          <w:sz w:val="28"/>
          <w:szCs w:val="28"/>
        </w:rPr>
        <w:t>Срок реали</w:t>
      </w:r>
      <w:r>
        <w:rPr>
          <w:sz w:val="28"/>
          <w:szCs w:val="28"/>
        </w:rPr>
        <w:t>зации Подпрограммы – 2014 – 2025</w:t>
      </w:r>
      <w:r w:rsidRPr="002B592C">
        <w:rPr>
          <w:sz w:val="28"/>
          <w:szCs w:val="28"/>
        </w:rPr>
        <w:t xml:space="preserve"> годы.</w:t>
      </w:r>
    </w:p>
    <w:p w:rsidR="00F026CB" w:rsidRDefault="00F026CB" w:rsidP="00F026C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17382">
        <w:rPr>
          <w:color w:val="000000"/>
          <w:sz w:val="28"/>
          <w:szCs w:val="28"/>
        </w:rPr>
        <w:lastRenderedPageBreak/>
        <w:t>Перечень целевых инд</w:t>
      </w:r>
      <w:r>
        <w:rPr>
          <w:color w:val="000000"/>
          <w:sz w:val="28"/>
          <w:szCs w:val="28"/>
        </w:rPr>
        <w:t>икаторов П</w:t>
      </w:r>
      <w:r w:rsidRPr="00117382">
        <w:rPr>
          <w:color w:val="000000"/>
          <w:sz w:val="28"/>
          <w:szCs w:val="28"/>
        </w:rPr>
        <w:t xml:space="preserve">одпрограммы на весь период действия по годам ее реализации приведен в приложении № 1 к </w:t>
      </w:r>
      <w:r>
        <w:rPr>
          <w:color w:val="000000"/>
          <w:sz w:val="28"/>
          <w:szCs w:val="28"/>
        </w:rPr>
        <w:t>П</w:t>
      </w:r>
      <w:r w:rsidRPr="00117382">
        <w:rPr>
          <w:color w:val="000000"/>
          <w:sz w:val="28"/>
          <w:szCs w:val="28"/>
        </w:rPr>
        <w:t>одпрограмм</w:t>
      </w:r>
      <w:r>
        <w:rPr>
          <w:color w:val="000000"/>
          <w:sz w:val="28"/>
          <w:szCs w:val="28"/>
        </w:rPr>
        <w:t>е</w:t>
      </w:r>
      <w:r w:rsidRPr="00117382">
        <w:rPr>
          <w:color w:val="000000"/>
          <w:sz w:val="28"/>
          <w:szCs w:val="28"/>
        </w:rPr>
        <w:t>.</w:t>
      </w:r>
    </w:p>
    <w:p w:rsidR="00F026CB" w:rsidRPr="00646C76" w:rsidRDefault="00F026CB" w:rsidP="00F026CB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 w:rsidRPr="00646C76">
        <w:rPr>
          <w:color w:val="000000"/>
          <w:sz w:val="28"/>
          <w:szCs w:val="28"/>
        </w:rPr>
        <w:t xml:space="preserve">2.3. Механизм реализации </w:t>
      </w:r>
      <w:r>
        <w:rPr>
          <w:color w:val="000000"/>
          <w:sz w:val="28"/>
          <w:szCs w:val="28"/>
        </w:rPr>
        <w:t>П</w:t>
      </w:r>
      <w:r w:rsidRPr="00646C76">
        <w:rPr>
          <w:color w:val="000000"/>
          <w:sz w:val="28"/>
          <w:szCs w:val="28"/>
        </w:rPr>
        <w:t>одпрограммы</w:t>
      </w:r>
    </w:p>
    <w:p w:rsidR="00F026CB" w:rsidRDefault="00F026CB" w:rsidP="00F026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05B9">
        <w:rPr>
          <w:sz w:val="28"/>
          <w:szCs w:val="28"/>
        </w:rPr>
        <w:t xml:space="preserve">Средства </w:t>
      </w:r>
      <w:r>
        <w:rPr>
          <w:sz w:val="28"/>
          <w:szCs w:val="28"/>
        </w:rPr>
        <w:t>местного</w:t>
      </w:r>
      <w:r w:rsidRPr="009E05B9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направляются на финансирование мероприятий П</w:t>
      </w:r>
      <w:r w:rsidRPr="009E05B9">
        <w:rPr>
          <w:sz w:val="28"/>
          <w:szCs w:val="28"/>
        </w:rPr>
        <w:t>одпрограммы</w:t>
      </w:r>
      <w:r w:rsidRPr="0064655D">
        <w:rPr>
          <w:sz w:val="28"/>
          <w:szCs w:val="28"/>
        </w:rPr>
        <w:t>:</w:t>
      </w:r>
    </w:p>
    <w:p w:rsidR="00F026CB" w:rsidRDefault="00F026CB" w:rsidP="00F026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4874">
        <w:rPr>
          <w:sz w:val="28"/>
          <w:szCs w:val="28"/>
        </w:rPr>
        <w:t xml:space="preserve">- </w:t>
      </w:r>
      <w:r>
        <w:rPr>
          <w:sz w:val="28"/>
          <w:szCs w:val="28"/>
        </w:rPr>
        <w:t>т</w:t>
      </w:r>
      <w:r w:rsidRPr="00364874">
        <w:rPr>
          <w:sz w:val="28"/>
          <w:szCs w:val="28"/>
        </w:rPr>
        <w:t>екущее содержание и обслуживание наружных сетей уличного освещения территории поселения</w:t>
      </w:r>
      <w:r>
        <w:rPr>
          <w:sz w:val="28"/>
          <w:szCs w:val="28"/>
        </w:rPr>
        <w:t xml:space="preserve">, </w:t>
      </w:r>
    </w:p>
    <w:p w:rsidR="00F026CB" w:rsidRDefault="00F026CB" w:rsidP="00F026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90D">
        <w:rPr>
          <w:sz w:val="28"/>
          <w:szCs w:val="28"/>
        </w:rPr>
        <w:t>- создание и обеспечение ухода за минерализованными полосами;</w:t>
      </w:r>
    </w:p>
    <w:p w:rsidR="00F026CB" w:rsidRPr="0052190D" w:rsidRDefault="00F026CB" w:rsidP="00F026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52190D">
        <w:rPr>
          <w:sz w:val="28"/>
          <w:szCs w:val="28"/>
        </w:rPr>
        <w:t>бор, вывоз бытовых отходов и мусора, ликвидация несанкционированных свалок;</w:t>
      </w:r>
    </w:p>
    <w:p w:rsidR="00F026CB" w:rsidRDefault="00F026CB" w:rsidP="00F026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90D">
        <w:rPr>
          <w:sz w:val="28"/>
          <w:szCs w:val="28"/>
        </w:rPr>
        <w:t>- содержание мест захоронения;</w:t>
      </w:r>
    </w:p>
    <w:p w:rsidR="00F026CB" w:rsidRDefault="00F026CB" w:rsidP="00F026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содержанию памятников;</w:t>
      </w:r>
    </w:p>
    <w:p w:rsidR="00F026CB" w:rsidRDefault="00F026CB" w:rsidP="00F026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благоустройству мест массового отдыха населения;</w:t>
      </w:r>
    </w:p>
    <w:p w:rsidR="00F026CB" w:rsidRDefault="00F026CB" w:rsidP="00F026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озеленение;</w:t>
      </w:r>
    </w:p>
    <w:p w:rsidR="00F026CB" w:rsidRDefault="00F026CB" w:rsidP="00F026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снос ветхого и аварийного жилья;</w:t>
      </w:r>
    </w:p>
    <w:p w:rsidR="00F026CB" w:rsidRDefault="00F026CB" w:rsidP="00F026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реализация </w:t>
      </w:r>
      <w:r w:rsidRPr="00043704">
        <w:rPr>
          <w:sz w:val="28"/>
          <w:szCs w:val="28"/>
        </w:rPr>
        <w:t>проектов и мероприятий по благоустройству территорий</w:t>
      </w:r>
      <w:r>
        <w:rPr>
          <w:sz w:val="28"/>
          <w:szCs w:val="28"/>
        </w:rPr>
        <w:t>;</w:t>
      </w:r>
    </w:p>
    <w:p w:rsidR="00F026CB" w:rsidRPr="0052190D" w:rsidRDefault="00F026CB" w:rsidP="00F026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проведение конкурсов на звание </w:t>
      </w:r>
      <w:r w:rsidRPr="003B58B3">
        <w:rPr>
          <w:sz w:val="28"/>
          <w:szCs w:val="28"/>
        </w:rPr>
        <w:t xml:space="preserve">"Лучшее </w:t>
      </w:r>
      <w:r>
        <w:rPr>
          <w:sz w:val="28"/>
          <w:szCs w:val="28"/>
        </w:rPr>
        <w:t>домовладение</w:t>
      </w:r>
      <w:r w:rsidRPr="003B58B3">
        <w:rPr>
          <w:sz w:val="28"/>
          <w:szCs w:val="28"/>
        </w:rPr>
        <w:t>", «Лучшая улица»</w:t>
      </w:r>
      <w:r>
        <w:rPr>
          <w:sz w:val="28"/>
          <w:szCs w:val="28"/>
        </w:rPr>
        <w:t xml:space="preserve">. </w:t>
      </w:r>
    </w:p>
    <w:p w:rsidR="00F026CB" w:rsidRPr="0084559C" w:rsidRDefault="00F026CB" w:rsidP="00F026CB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84559C">
        <w:rPr>
          <w:sz w:val="24"/>
          <w:szCs w:val="24"/>
        </w:rPr>
        <w:t>Главным распорядителем бюджетных средств на выполнение мероприятий подпрограммы выступает администрация Денисовского сельсовета.</w:t>
      </w:r>
    </w:p>
    <w:p w:rsidR="00F026CB" w:rsidRPr="009C6A00" w:rsidRDefault="00F026CB" w:rsidP="00F026CB">
      <w:pPr>
        <w:ind w:firstLine="709"/>
        <w:jc w:val="both"/>
        <w:rPr>
          <w:sz w:val="28"/>
          <w:szCs w:val="28"/>
        </w:rPr>
      </w:pPr>
      <w:r w:rsidRPr="009C6A00">
        <w:rPr>
          <w:sz w:val="28"/>
          <w:szCs w:val="28"/>
        </w:rPr>
        <w:t>Финансирование мероприятий подпрограммы осуществляется на основании государственных контрактов, заключенных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F026CB" w:rsidRPr="0084559C" w:rsidRDefault="00F026CB" w:rsidP="00F026CB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84559C">
        <w:rPr>
          <w:sz w:val="24"/>
          <w:szCs w:val="24"/>
        </w:rPr>
        <w:t>2</w:t>
      </w:r>
      <w:r w:rsidRPr="0084559C">
        <w:rPr>
          <w:rFonts w:ascii="Times New Roman" w:hAnsi="Times New Roman" w:cs="Times New Roman"/>
          <w:sz w:val="24"/>
          <w:szCs w:val="24"/>
        </w:rPr>
        <w:t>.</w:t>
      </w:r>
      <w:r w:rsidRPr="0084559C">
        <w:rPr>
          <w:sz w:val="24"/>
          <w:szCs w:val="24"/>
        </w:rPr>
        <w:t>4. Управление подпрограммой и контроль за ходом ее выполнения</w:t>
      </w:r>
    </w:p>
    <w:p w:rsidR="00F026CB" w:rsidRPr="009C6A00" w:rsidRDefault="00F026CB" w:rsidP="00F026CB">
      <w:pPr>
        <w:ind w:firstLine="709"/>
        <w:jc w:val="both"/>
        <w:rPr>
          <w:sz w:val="28"/>
        </w:rPr>
      </w:pPr>
      <w:r w:rsidRPr="009C6A00">
        <w:rPr>
          <w:sz w:val="28"/>
        </w:rPr>
        <w:t xml:space="preserve">Текущее управление реализацией подпрограммы осуществляется исполнителем подпрограммы – </w:t>
      </w:r>
      <w:r w:rsidRPr="009C6A00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Денисовского </w:t>
      </w:r>
      <w:r w:rsidRPr="009C6A00">
        <w:rPr>
          <w:sz w:val="28"/>
          <w:szCs w:val="28"/>
        </w:rPr>
        <w:t>сельсовета</w:t>
      </w:r>
      <w:r w:rsidRPr="009C6A00">
        <w:rPr>
          <w:sz w:val="28"/>
        </w:rPr>
        <w:t>.</w:t>
      </w:r>
    </w:p>
    <w:p w:rsidR="00F026CB" w:rsidRPr="009C6A00" w:rsidRDefault="00F026CB" w:rsidP="00F026CB">
      <w:pPr>
        <w:ind w:firstLine="709"/>
        <w:jc w:val="both"/>
        <w:rPr>
          <w:sz w:val="28"/>
        </w:rPr>
      </w:pPr>
      <w:r w:rsidRPr="009C6A00">
        <w:rPr>
          <w:sz w:val="28"/>
        </w:rPr>
        <w:t>Исполнитель подпрограммы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F026CB" w:rsidRPr="009C6A00" w:rsidRDefault="00F026CB" w:rsidP="00F026CB">
      <w:pPr>
        <w:ind w:firstLine="709"/>
        <w:jc w:val="both"/>
        <w:rPr>
          <w:sz w:val="28"/>
        </w:rPr>
      </w:pPr>
      <w:r w:rsidRPr="009C6A00">
        <w:rPr>
          <w:sz w:val="28"/>
        </w:rPr>
        <w:t>Исполнителем подпрограммы осуществляется:</w:t>
      </w:r>
    </w:p>
    <w:p w:rsidR="00F026CB" w:rsidRPr="009C6A00" w:rsidRDefault="00F026CB" w:rsidP="00F026CB">
      <w:pPr>
        <w:ind w:firstLine="709"/>
        <w:jc w:val="both"/>
        <w:rPr>
          <w:sz w:val="28"/>
        </w:rPr>
      </w:pPr>
      <w:r w:rsidRPr="009C6A00">
        <w:rPr>
          <w:sz w:val="28"/>
        </w:rPr>
        <w:lastRenderedPageBreak/>
        <w:t>отбор исполнителей отдельных мероприятий подпрограммы;</w:t>
      </w:r>
    </w:p>
    <w:p w:rsidR="00F026CB" w:rsidRPr="009C6A00" w:rsidRDefault="00F026CB" w:rsidP="00F026CB">
      <w:pPr>
        <w:ind w:firstLine="709"/>
        <w:jc w:val="both"/>
        <w:rPr>
          <w:sz w:val="28"/>
        </w:rPr>
      </w:pPr>
      <w:r w:rsidRPr="009C6A00">
        <w:rPr>
          <w:sz w:val="28"/>
        </w:rPr>
        <w:t>непосредственный контроль за ходом реализации мероприятий подпрограммы;</w:t>
      </w:r>
    </w:p>
    <w:p w:rsidR="00F026CB" w:rsidRPr="009C6A00" w:rsidRDefault="00F026CB" w:rsidP="00F026CB">
      <w:pPr>
        <w:ind w:firstLine="709"/>
        <w:jc w:val="both"/>
        <w:rPr>
          <w:sz w:val="28"/>
        </w:rPr>
      </w:pPr>
      <w:r w:rsidRPr="009C6A00">
        <w:rPr>
          <w:sz w:val="28"/>
        </w:rPr>
        <w:t>подготовка отчетов о реализации подпрограммы.</w:t>
      </w:r>
    </w:p>
    <w:p w:rsidR="00F026CB" w:rsidRPr="0084559C" w:rsidRDefault="00F026CB" w:rsidP="00F026CB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84559C">
        <w:rPr>
          <w:sz w:val="24"/>
          <w:szCs w:val="24"/>
        </w:rPr>
        <w:tab/>
        <w:t>Контроль за целевым и эффективным использованием средств краевого бюджета осуществляет служба финансово-экономического контроля Красноярского края. Контроль за законностью и результативностью использования средств краевого бюджета осуществляет Счетная Палата Красноярского края.</w:t>
      </w:r>
    </w:p>
    <w:p w:rsidR="00F026CB" w:rsidRPr="006C3585" w:rsidRDefault="00F026CB" w:rsidP="00F026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3585">
        <w:rPr>
          <w:sz w:val="28"/>
          <w:szCs w:val="28"/>
        </w:rPr>
        <w:t xml:space="preserve">Ежеквартальные и годовые отчеты о реализации Подпрограммы формируются по форме и содержанию в соответствии с требованиями к отчету о реализации </w:t>
      </w:r>
      <w:r>
        <w:rPr>
          <w:sz w:val="28"/>
          <w:szCs w:val="28"/>
        </w:rPr>
        <w:t>муниципальной</w:t>
      </w:r>
      <w:r w:rsidRPr="006C3585">
        <w:rPr>
          <w:sz w:val="28"/>
          <w:szCs w:val="28"/>
        </w:rPr>
        <w:t xml:space="preserve"> программы, утвержденными постановлением </w:t>
      </w:r>
      <w:r>
        <w:rPr>
          <w:sz w:val="28"/>
          <w:szCs w:val="28"/>
        </w:rPr>
        <w:t>администрации Денисовского сельсовета</w:t>
      </w:r>
      <w:r w:rsidRPr="006C3585">
        <w:rPr>
          <w:sz w:val="28"/>
          <w:szCs w:val="28"/>
        </w:rPr>
        <w:t xml:space="preserve"> </w:t>
      </w:r>
      <w:r w:rsidRPr="00505C65">
        <w:rPr>
          <w:sz w:val="28"/>
          <w:szCs w:val="28"/>
        </w:rPr>
        <w:t>от 14.10.2013 № 23-п «Об утверждении Порядка принятия решений о разработке муниципальных программ Денисовского сельсовета, их формировании и реализации».</w:t>
      </w:r>
      <w:r w:rsidRPr="006C3585">
        <w:rPr>
          <w:sz w:val="28"/>
          <w:szCs w:val="28"/>
        </w:rPr>
        <w:t xml:space="preserve"> </w:t>
      </w:r>
    </w:p>
    <w:p w:rsidR="00F026CB" w:rsidRPr="006C3585" w:rsidRDefault="00F026CB" w:rsidP="00F026CB">
      <w:pPr>
        <w:ind w:firstLine="709"/>
        <w:contextualSpacing/>
        <w:jc w:val="both"/>
        <w:rPr>
          <w:sz w:val="28"/>
          <w:szCs w:val="28"/>
        </w:rPr>
      </w:pPr>
      <w:r w:rsidRPr="006C3585">
        <w:rPr>
          <w:sz w:val="28"/>
          <w:szCs w:val="28"/>
        </w:rPr>
        <w:t>Годовой отчет о реализации Подпрограммы должен содержать:</w:t>
      </w:r>
    </w:p>
    <w:p w:rsidR="00F026CB" w:rsidRPr="00DB223D" w:rsidRDefault="00F026CB" w:rsidP="00F026C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B223D">
        <w:rPr>
          <w:sz w:val="28"/>
          <w:szCs w:val="28"/>
        </w:rPr>
        <w:t>информацию об основных результатах, достигнутых в отчетном году, включающую качественные и количественные характеристики состояния установленной сферы деятельности, которые планировалось достигнуть в ходе реализации Подпрограммы, и фактически достигнутое состояние;</w:t>
      </w:r>
    </w:p>
    <w:p w:rsidR="00F026CB" w:rsidRPr="00DB223D" w:rsidRDefault="00F026CB" w:rsidP="00F026CB">
      <w:pPr>
        <w:tabs>
          <w:tab w:val="left" w:pos="4536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B223D">
        <w:rPr>
          <w:sz w:val="28"/>
          <w:szCs w:val="28"/>
        </w:rPr>
        <w:t>сведения о достижении значений целевых индикаторов Подпрограммы с обоснованием отклонений по показателям, плановые значения по которым не достигнуты;</w:t>
      </w:r>
    </w:p>
    <w:p w:rsidR="00F026CB" w:rsidRPr="00DB223D" w:rsidRDefault="00F026CB" w:rsidP="00F026C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B223D">
        <w:rPr>
          <w:sz w:val="28"/>
          <w:szCs w:val="28"/>
        </w:rPr>
        <w:t>описание результатов реализации мероприяти</w:t>
      </w:r>
      <w:r>
        <w:rPr>
          <w:sz w:val="28"/>
          <w:szCs w:val="28"/>
        </w:rPr>
        <w:t>я</w:t>
      </w:r>
      <w:r w:rsidRPr="00DB223D">
        <w:rPr>
          <w:sz w:val="28"/>
          <w:szCs w:val="28"/>
        </w:rPr>
        <w:t xml:space="preserve"> Подпрог</w:t>
      </w:r>
      <w:r>
        <w:rPr>
          <w:sz w:val="28"/>
          <w:szCs w:val="28"/>
        </w:rPr>
        <w:t>раммы в отчетном году, а так</w:t>
      </w:r>
      <w:r w:rsidRPr="00DB223D">
        <w:rPr>
          <w:sz w:val="28"/>
          <w:szCs w:val="28"/>
        </w:rPr>
        <w:t>же информацию о запланированных, но не достигнутых результатах (с указанием причин);</w:t>
      </w:r>
    </w:p>
    <w:p w:rsidR="00F026CB" w:rsidRPr="00DB223D" w:rsidRDefault="00F026CB" w:rsidP="00F026C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B223D">
        <w:rPr>
          <w:sz w:val="28"/>
          <w:szCs w:val="28"/>
        </w:rPr>
        <w:t>анализ последствий не реализации мероприяти</w:t>
      </w:r>
      <w:r>
        <w:rPr>
          <w:sz w:val="28"/>
          <w:szCs w:val="28"/>
        </w:rPr>
        <w:t>я</w:t>
      </w:r>
      <w:r w:rsidRPr="00DB223D">
        <w:rPr>
          <w:sz w:val="28"/>
          <w:szCs w:val="28"/>
        </w:rPr>
        <w:t xml:space="preserve"> Подпрограммы и анализ факторов, повлиявших на их реализацию (не реализацию);</w:t>
      </w:r>
    </w:p>
    <w:p w:rsidR="00F026CB" w:rsidRPr="00DB223D" w:rsidRDefault="00F026CB" w:rsidP="00F026CB">
      <w:pPr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 w:rsidRPr="00DB223D">
        <w:rPr>
          <w:sz w:val="28"/>
          <w:szCs w:val="28"/>
        </w:rPr>
        <w:t xml:space="preserve">информацию об использовании бюджетных ассигнований </w:t>
      </w:r>
      <w:r>
        <w:rPr>
          <w:sz w:val="28"/>
          <w:szCs w:val="28"/>
        </w:rPr>
        <w:t>местного, краевого</w:t>
      </w:r>
      <w:r w:rsidRPr="00DB223D">
        <w:rPr>
          <w:sz w:val="28"/>
          <w:szCs w:val="28"/>
        </w:rPr>
        <w:t xml:space="preserve"> бюджета и иных средств на реализацию Подпрограммы с указанием плановых и фактических </w:t>
      </w:r>
      <w:r w:rsidRPr="00DB223D">
        <w:rPr>
          <w:color w:val="000000"/>
          <w:sz w:val="28"/>
          <w:szCs w:val="28"/>
        </w:rPr>
        <w:t xml:space="preserve">значений </w:t>
      </w:r>
      <w:r w:rsidRPr="00DB223D">
        <w:rPr>
          <w:sz w:val="28"/>
          <w:szCs w:val="28"/>
        </w:rPr>
        <w:t xml:space="preserve">(с расшифровкой по главным распорядителям средств </w:t>
      </w:r>
      <w:r>
        <w:rPr>
          <w:sz w:val="28"/>
          <w:szCs w:val="28"/>
        </w:rPr>
        <w:t>местного</w:t>
      </w:r>
      <w:r w:rsidRPr="00DB223D">
        <w:rPr>
          <w:sz w:val="28"/>
          <w:szCs w:val="28"/>
        </w:rPr>
        <w:t xml:space="preserve"> бюджета, мероприятиям и годам реализации Подпрограммы)</w:t>
      </w:r>
      <w:r w:rsidRPr="00DB223D">
        <w:rPr>
          <w:color w:val="000000"/>
          <w:sz w:val="28"/>
          <w:szCs w:val="28"/>
        </w:rPr>
        <w:t>;</w:t>
      </w:r>
    </w:p>
    <w:p w:rsidR="00F026CB" w:rsidRPr="00DB223D" w:rsidRDefault="00F026CB" w:rsidP="00F026C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B223D">
        <w:rPr>
          <w:sz w:val="28"/>
          <w:szCs w:val="28"/>
        </w:rPr>
        <w:t xml:space="preserve">конкретные результаты реализации Подпрограммы, достигнутые за отчетный год, в том числе информацию о сопоставлении показателей затрат </w:t>
      </w:r>
      <w:r w:rsidRPr="00DB223D">
        <w:rPr>
          <w:sz w:val="28"/>
          <w:szCs w:val="28"/>
        </w:rPr>
        <w:lastRenderedPageBreak/>
        <w:t>и результатов при реализации Подпрограммы, а также анализ результативности бюджетных расходов и обоснование мер по ее повышению.</w:t>
      </w:r>
    </w:p>
    <w:p w:rsidR="00F026CB" w:rsidRPr="00DB223D" w:rsidRDefault="00F026CB" w:rsidP="00F026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Денисовского сельсовета</w:t>
      </w:r>
      <w:r w:rsidRPr="00DB223D">
        <w:rPr>
          <w:sz w:val="28"/>
          <w:szCs w:val="28"/>
        </w:rPr>
        <w:t xml:space="preserve"> уточняет целевые индикаторы и затраты по мероприятиям</w:t>
      </w:r>
      <w:r>
        <w:rPr>
          <w:sz w:val="28"/>
          <w:szCs w:val="28"/>
        </w:rPr>
        <w:t xml:space="preserve"> Подпрограммы</w:t>
      </w:r>
      <w:r w:rsidRPr="00DB223D">
        <w:rPr>
          <w:sz w:val="28"/>
          <w:szCs w:val="28"/>
        </w:rPr>
        <w:t>, механизм реализации Подпрограммы с учетом выделяемых на ее реализацию финансовых средств.</w:t>
      </w:r>
    </w:p>
    <w:p w:rsidR="00F026CB" w:rsidRPr="00DB223D" w:rsidRDefault="00F026CB" w:rsidP="00F026CB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DB223D">
        <w:rPr>
          <w:sz w:val="28"/>
          <w:szCs w:val="28"/>
        </w:rPr>
        <w:t>2.5. Оценка социально-экономической эффективности</w:t>
      </w:r>
    </w:p>
    <w:p w:rsidR="00F026CB" w:rsidRDefault="00F026CB" w:rsidP="00F026C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B223D">
        <w:rPr>
          <w:sz w:val="28"/>
          <w:szCs w:val="28"/>
        </w:rPr>
        <w:t xml:space="preserve">Реализация мероприятий </w:t>
      </w:r>
      <w:r w:rsidRPr="00DB223D">
        <w:rPr>
          <w:color w:val="000000"/>
          <w:sz w:val="28"/>
          <w:szCs w:val="28"/>
        </w:rPr>
        <w:t>Подпрограммы направлена на:</w:t>
      </w:r>
    </w:p>
    <w:p w:rsidR="00F026CB" w:rsidRPr="00DB223D" w:rsidRDefault="00F026CB" w:rsidP="00F026C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021B">
        <w:rPr>
          <w:sz w:val="28"/>
          <w:szCs w:val="28"/>
        </w:rPr>
        <w:t>обеспечения безопасности условий жизнедеятельности населения</w:t>
      </w:r>
      <w:r>
        <w:rPr>
          <w:sz w:val="28"/>
          <w:szCs w:val="28"/>
        </w:rPr>
        <w:t>;</w:t>
      </w:r>
    </w:p>
    <w:p w:rsidR="00F026CB" w:rsidRPr="00DB223D" w:rsidRDefault="00F026CB" w:rsidP="00F026CB">
      <w:pPr>
        <w:ind w:firstLine="709"/>
        <w:jc w:val="both"/>
        <w:rPr>
          <w:sz w:val="28"/>
          <w:szCs w:val="28"/>
        </w:rPr>
      </w:pPr>
      <w:r w:rsidRPr="00DB223D">
        <w:rPr>
          <w:sz w:val="28"/>
          <w:szCs w:val="28"/>
        </w:rPr>
        <w:t>формирование активной позиции у населения по решению вопросов местного значения;</w:t>
      </w:r>
    </w:p>
    <w:p w:rsidR="00F026CB" w:rsidRPr="00E252E5" w:rsidRDefault="00F026CB" w:rsidP="00F026CB">
      <w:pPr>
        <w:ind w:firstLine="709"/>
        <w:jc w:val="both"/>
        <w:rPr>
          <w:sz w:val="28"/>
          <w:szCs w:val="28"/>
        </w:rPr>
      </w:pPr>
      <w:r w:rsidRPr="00DB223D">
        <w:rPr>
          <w:sz w:val="28"/>
          <w:szCs w:val="28"/>
        </w:rPr>
        <w:t>создание благоприятных, комфортных условий для проживания и отдыха населения;</w:t>
      </w:r>
    </w:p>
    <w:p w:rsidR="00F026CB" w:rsidRPr="00E252E5" w:rsidRDefault="00F026CB" w:rsidP="00F026CB">
      <w:pPr>
        <w:ind w:firstLine="709"/>
        <w:jc w:val="both"/>
        <w:rPr>
          <w:sz w:val="28"/>
          <w:szCs w:val="28"/>
        </w:rPr>
      </w:pPr>
      <w:r w:rsidRPr="00E252E5">
        <w:rPr>
          <w:sz w:val="28"/>
          <w:szCs w:val="28"/>
        </w:rPr>
        <w:t>улучшение санитарно-экологической обстановки, внешнего</w:t>
      </w:r>
      <w:r>
        <w:rPr>
          <w:sz w:val="28"/>
          <w:szCs w:val="28"/>
        </w:rPr>
        <w:t xml:space="preserve"> </w:t>
      </w:r>
      <w:r w:rsidRPr="00E252E5">
        <w:rPr>
          <w:sz w:val="28"/>
          <w:szCs w:val="28"/>
        </w:rPr>
        <w:t>и архитектурного облика</w:t>
      </w:r>
      <w:r>
        <w:rPr>
          <w:sz w:val="28"/>
          <w:szCs w:val="28"/>
        </w:rPr>
        <w:t xml:space="preserve"> населенных пунктов</w:t>
      </w:r>
      <w:r w:rsidRPr="00E252E5">
        <w:rPr>
          <w:sz w:val="28"/>
          <w:szCs w:val="28"/>
        </w:rPr>
        <w:t>;</w:t>
      </w:r>
    </w:p>
    <w:p w:rsidR="00F026CB" w:rsidRPr="00E252E5" w:rsidRDefault="00F026CB" w:rsidP="00F026CB">
      <w:pPr>
        <w:ind w:firstLine="709"/>
        <w:jc w:val="both"/>
        <w:rPr>
          <w:sz w:val="28"/>
          <w:szCs w:val="28"/>
        </w:rPr>
      </w:pPr>
      <w:r w:rsidRPr="00E252E5">
        <w:rPr>
          <w:sz w:val="28"/>
          <w:szCs w:val="28"/>
        </w:rPr>
        <w:t>привлечение населения к общественным работам;</w:t>
      </w:r>
    </w:p>
    <w:p w:rsidR="00F026CB" w:rsidRPr="00CE691A" w:rsidRDefault="00F026CB" w:rsidP="00F026CB">
      <w:pPr>
        <w:ind w:firstLine="709"/>
        <w:jc w:val="both"/>
        <w:rPr>
          <w:sz w:val="28"/>
          <w:szCs w:val="28"/>
        </w:rPr>
      </w:pPr>
      <w:r w:rsidRPr="00CE691A">
        <w:rPr>
          <w:sz w:val="28"/>
          <w:szCs w:val="28"/>
        </w:rPr>
        <w:t>повышение уровня заинтересованности граждан в защите и сохранении природной среды.</w:t>
      </w:r>
    </w:p>
    <w:p w:rsidR="00F026CB" w:rsidRPr="00CE691A" w:rsidRDefault="00F026CB" w:rsidP="00F026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691A">
        <w:rPr>
          <w:sz w:val="28"/>
          <w:szCs w:val="28"/>
        </w:rPr>
        <w:t>Реализация программных мероприятий позволит достичь следующих результатов:</w:t>
      </w:r>
    </w:p>
    <w:p w:rsidR="00F026CB" w:rsidRPr="00CE691A" w:rsidRDefault="00F026CB" w:rsidP="00F026C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Своевременная замена светильников</w:t>
      </w:r>
      <w:r w:rsidRPr="004E0FFD">
        <w:rPr>
          <w:sz w:val="28"/>
          <w:szCs w:val="28"/>
        </w:rPr>
        <w:t xml:space="preserve"> </w:t>
      </w:r>
      <w:r w:rsidRPr="00CE691A">
        <w:rPr>
          <w:sz w:val="28"/>
          <w:szCs w:val="28"/>
        </w:rPr>
        <w:t xml:space="preserve">уличного освещения </w:t>
      </w:r>
      <w:r>
        <w:rPr>
          <w:sz w:val="28"/>
          <w:szCs w:val="28"/>
        </w:rPr>
        <w:t>(21,4</w:t>
      </w:r>
      <w:r w:rsidRPr="00CE691A">
        <w:rPr>
          <w:sz w:val="28"/>
          <w:szCs w:val="28"/>
        </w:rPr>
        <w:t xml:space="preserve"> км сетей</w:t>
      </w:r>
      <w:r w:rsidR="0084559C">
        <w:rPr>
          <w:sz w:val="28"/>
          <w:szCs w:val="28"/>
        </w:rPr>
        <w:t>),</w:t>
      </w:r>
      <w:r w:rsidRPr="00CE691A">
        <w:rPr>
          <w:sz w:val="28"/>
          <w:szCs w:val="28"/>
        </w:rPr>
        <w:t xml:space="preserve"> </w:t>
      </w:r>
    </w:p>
    <w:p w:rsidR="00F026CB" w:rsidRDefault="00F026CB" w:rsidP="00F026C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58B3">
        <w:rPr>
          <w:sz w:val="28"/>
          <w:szCs w:val="28"/>
        </w:rPr>
        <w:t>увеличение площади цветочного оформления</w:t>
      </w:r>
      <w:r>
        <w:rPr>
          <w:sz w:val="28"/>
          <w:szCs w:val="28"/>
        </w:rPr>
        <w:t>;</w:t>
      </w:r>
    </w:p>
    <w:p w:rsidR="00F026CB" w:rsidRDefault="00F026CB" w:rsidP="00F026CB">
      <w:pPr>
        <w:ind w:firstLine="709"/>
        <w:jc w:val="both"/>
        <w:rPr>
          <w:sz w:val="28"/>
          <w:szCs w:val="28"/>
        </w:rPr>
      </w:pPr>
      <w:r w:rsidRPr="00CE691A">
        <w:rPr>
          <w:sz w:val="28"/>
          <w:szCs w:val="28"/>
        </w:rPr>
        <w:t xml:space="preserve">организация сбора и вывоза бытовых отходов и мусора с территории площадью </w:t>
      </w:r>
      <w:smartTag w:uri="urn:schemas-microsoft-com:office:smarttags" w:element="metricconverter">
        <w:smartTagPr>
          <w:attr w:name="ProductID" w:val="5,5 га"/>
        </w:smartTagPr>
        <w:r w:rsidRPr="00CE691A">
          <w:rPr>
            <w:sz w:val="28"/>
            <w:szCs w:val="28"/>
          </w:rPr>
          <w:t>5,5 га</w:t>
        </w:r>
      </w:smartTag>
      <w:r>
        <w:rPr>
          <w:sz w:val="28"/>
          <w:szCs w:val="28"/>
        </w:rPr>
        <w:t xml:space="preserve"> ежегодно.</w:t>
      </w:r>
    </w:p>
    <w:p w:rsidR="00F026CB" w:rsidRPr="00CE691A" w:rsidRDefault="00F026CB" w:rsidP="00F026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Снос ветхого и аварийного жилья;</w:t>
      </w:r>
    </w:p>
    <w:p w:rsidR="00F026CB" w:rsidRPr="00CE691A" w:rsidRDefault="00F026CB" w:rsidP="00F026C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691A">
        <w:rPr>
          <w:sz w:val="28"/>
          <w:szCs w:val="28"/>
        </w:rPr>
        <w:t xml:space="preserve">установка детских игровых комплексов </w:t>
      </w:r>
      <w:r>
        <w:rPr>
          <w:sz w:val="28"/>
          <w:szCs w:val="28"/>
        </w:rPr>
        <w:t>(1</w:t>
      </w:r>
      <w:r w:rsidRPr="00CE691A">
        <w:rPr>
          <w:sz w:val="28"/>
          <w:szCs w:val="28"/>
        </w:rPr>
        <w:t xml:space="preserve"> единицы ежегодно);</w:t>
      </w:r>
    </w:p>
    <w:p w:rsidR="00F026CB" w:rsidRDefault="00F026CB" w:rsidP="00F026CB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026CB" w:rsidRPr="00E448A4" w:rsidRDefault="00F026CB" w:rsidP="00F026CB">
      <w:pPr>
        <w:pStyle w:val="ConsPlusNormal"/>
        <w:widowControl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448A4">
        <w:rPr>
          <w:rFonts w:ascii="Times New Roman" w:hAnsi="Times New Roman" w:cs="Times New Roman"/>
          <w:sz w:val="28"/>
          <w:szCs w:val="28"/>
        </w:rPr>
        <w:t>2.6. Мероприятия подпрограммы</w:t>
      </w:r>
    </w:p>
    <w:p w:rsidR="00F026CB" w:rsidRDefault="00F026CB" w:rsidP="00F026C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8A4">
        <w:rPr>
          <w:sz w:val="28"/>
          <w:szCs w:val="28"/>
        </w:rPr>
        <w:t>Мероприятия подпрограммы приведены в приложении № 2.</w:t>
      </w:r>
    </w:p>
    <w:p w:rsidR="00F026CB" w:rsidRPr="00E448A4" w:rsidRDefault="00F026CB" w:rsidP="00F026CB">
      <w:pPr>
        <w:pStyle w:val="ConsPlusNormal"/>
        <w:widowControl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448A4">
        <w:rPr>
          <w:rFonts w:ascii="Times New Roman" w:hAnsi="Times New Roman" w:cs="Times New Roman"/>
          <w:sz w:val="28"/>
          <w:szCs w:val="28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F026CB" w:rsidRPr="00A630FE" w:rsidRDefault="00F026CB" w:rsidP="00F026C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30FE">
        <w:rPr>
          <w:sz w:val="28"/>
          <w:szCs w:val="28"/>
        </w:rPr>
        <w:lastRenderedPageBreak/>
        <w:t xml:space="preserve">1. Источниками финансирования мероприятий программы являются средства </w:t>
      </w:r>
      <w:r>
        <w:rPr>
          <w:sz w:val="28"/>
          <w:szCs w:val="28"/>
        </w:rPr>
        <w:t>местного</w:t>
      </w:r>
      <w:r w:rsidRPr="00A630FE">
        <w:rPr>
          <w:sz w:val="28"/>
          <w:szCs w:val="28"/>
        </w:rPr>
        <w:t xml:space="preserve"> бюджета, включая предоставленные </w:t>
      </w:r>
      <w:r>
        <w:rPr>
          <w:sz w:val="28"/>
          <w:szCs w:val="28"/>
        </w:rPr>
        <w:t>местному</w:t>
      </w:r>
      <w:r w:rsidRPr="00A630FE">
        <w:rPr>
          <w:sz w:val="28"/>
          <w:szCs w:val="28"/>
        </w:rPr>
        <w:t xml:space="preserve"> бюджету субсидии из </w:t>
      </w:r>
      <w:r>
        <w:rPr>
          <w:sz w:val="28"/>
          <w:szCs w:val="28"/>
        </w:rPr>
        <w:t>краевого</w:t>
      </w:r>
      <w:r w:rsidRPr="00A630FE">
        <w:rPr>
          <w:sz w:val="28"/>
          <w:szCs w:val="28"/>
        </w:rPr>
        <w:t xml:space="preserve"> бюджета.</w:t>
      </w:r>
    </w:p>
    <w:p w:rsidR="00F026CB" w:rsidRPr="00967C36" w:rsidRDefault="00F026CB" w:rsidP="00F026C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7C36">
        <w:rPr>
          <w:sz w:val="28"/>
          <w:szCs w:val="28"/>
        </w:rPr>
        <w:t xml:space="preserve">2. При реализации мероприятий программы будут привлечены средства местного бюджета в объеме </w:t>
      </w:r>
      <w:r w:rsidRPr="00B648DE">
        <w:rPr>
          <w:sz w:val="28"/>
          <w:szCs w:val="28"/>
        </w:rPr>
        <w:t xml:space="preserve">9 974 309,83 </w:t>
      </w:r>
      <w:r w:rsidRPr="00967C36">
        <w:rPr>
          <w:sz w:val="28"/>
          <w:szCs w:val="28"/>
        </w:rPr>
        <w:t>руб.</w:t>
      </w:r>
    </w:p>
    <w:p w:rsidR="00F026CB" w:rsidRPr="00967C36" w:rsidRDefault="00F026CB" w:rsidP="00F026C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7C36">
        <w:rPr>
          <w:sz w:val="28"/>
          <w:szCs w:val="28"/>
        </w:rPr>
        <w:t xml:space="preserve">3. Общий объем финансирования программы за счет средств краевого бюджета составит </w:t>
      </w:r>
      <w:r>
        <w:rPr>
          <w:sz w:val="28"/>
          <w:szCs w:val="28"/>
        </w:rPr>
        <w:t>14 277 707</w:t>
      </w:r>
      <w:r w:rsidRPr="00967C36">
        <w:rPr>
          <w:sz w:val="28"/>
          <w:szCs w:val="28"/>
        </w:rPr>
        <w:t>,0 руб.</w:t>
      </w:r>
    </w:p>
    <w:p w:rsidR="00F026CB" w:rsidRPr="00967C36" w:rsidRDefault="00F026CB" w:rsidP="00F026C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7C36">
        <w:rPr>
          <w:sz w:val="28"/>
          <w:szCs w:val="28"/>
        </w:rPr>
        <w:t>4. Общий объем финансирования программы за счет средств федерального бюджета составит 95 250,00 руб.</w:t>
      </w:r>
    </w:p>
    <w:p w:rsidR="00F026CB" w:rsidRDefault="00F026CB" w:rsidP="00F026C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7C36">
        <w:rPr>
          <w:sz w:val="28"/>
          <w:szCs w:val="28"/>
        </w:rPr>
        <w:t>4. Общий объем средств, планируемый для достижения цели и показателей результативности программы, составит </w:t>
      </w:r>
      <w:r w:rsidRPr="00961EB9">
        <w:rPr>
          <w:sz w:val="28"/>
          <w:szCs w:val="28"/>
        </w:rPr>
        <w:t xml:space="preserve">24 347 266,83 </w:t>
      </w:r>
      <w:r w:rsidRPr="00967C36">
        <w:rPr>
          <w:sz w:val="28"/>
          <w:szCs w:val="28"/>
        </w:rPr>
        <w:t>руб.</w:t>
      </w:r>
    </w:p>
    <w:p w:rsidR="00F026CB" w:rsidRPr="001548AF" w:rsidRDefault="00F026CB" w:rsidP="00F026CB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F026CB" w:rsidRDefault="00F026CB" w:rsidP="00F026CB">
      <w:pPr>
        <w:autoSpaceDE w:val="0"/>
        <w:autoSpaceDN w:val="0"/>
        <w:adjustRightInd w:val="0"/>
        <w:ind w:firstLine="708"/>
        <w:jc w:val="both"/>
        <w:outlineLvl w:val="1"/>
      </w:pPr>
    </w:p>
    <w:p w:rsidR="00F026CB" w:rsidRDefault="00F026CB" w:rsidP="00F44360">
      <w:pPr>
        <w:rPr>
          <w:rFonts w:ascii="Arial" w:hAnsi="Arial" w:cs="Arial"/>
          <w:sz w:val="24"/>
          <w:szCs w:val="24"/>
        </w:rPr>
        <w:sectPr w:rsidR="00F026CB" w:rsidSect="00F026C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D6601" w:rsidRDefault="007D6601" w:rsidP="00F44360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/>
      </w:tblPr>
      <w:tblGrid>
        <w:gridCol w:w="660"/>
        <w:gridCol w:w="626"/>
        <w:gridCol w:w="1055"/>
        <w:gridCol w:w="652"/>
        <w:gridCol w:w="653"/>
        <w:gridCol w:w="714"/>
        <w:gridCol w:w="597"/>
        <w:gridCol w:w="631"/>
        <w:gridCol w:w="680"/>
        <w:gridCol w:w="631"/>
        <w:gridCol w:w="680"/>
        <w:gridCol w:w="680"/>
        <w:gridCol w:w="680"/>
        <w:gridCol w:w="680"/>
        <w:gridCol w:w="631"/>
        <w:gridCol w:w="680"/>
        <w:gridCol w:w="729"/>
        <w:gridCol w:w="631"/>
        <w:gridCol w:w="631"/>
        <w:gridCol w:w="729"/>
        <w:gridCol w:w="1136"/>
      </w:tblGrid>
      <w:tr w:rsidR="00F026CB" w:rsidRPr="0084559C" w:rsidTr="0084559C">
        <w:trPr>
          <w:trHeight w:val="315"/>
        </w:trPr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CB" w:rsidRPr="0084559C" w:rsidRDefault="00F026CB" w:rsidP="00F026CB">
            <w:pPr>
              <w:spacing w:after="0" w:line="240" w:lineRule="auto"/>
              <w:ind w:firstLineChars="1500" w:firstLine="360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7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6CB" w:rsidRPr="0084559C" w:rsidRDefault="00F026CB" w:rsidP="00F02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Приложение № 2 </w:t>
            </w:r>
          </w:p>
        </w:tc>
      </w:tr>
      <w:tr w:rsidR="00F026CB" w:rsidRPr="0084559C" w:rsidTr="0084559C">
        <w:trPr>
          <w:trHeight w:val="615"/>
        </w:trPr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CB" w:rsidRPr="0084559C" w:rsidRDefault="00F026CB" w:rsidP="00F026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8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6CB" w:rsidRPr="0084559C" w:rsidRDefault="00F026CB" w:rsidP="00F02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подпрограмме 1 «Благоустройство территории поселения»</w:t>
            </w:r>
            <w:r w:rsidRPr="00845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F026CB" w:rsidRPr="0084559C" w:rsidTr="0084559C">
        <w:trPr>
          <w:trHeight w:val="510"/>
        </w:trPr>
        <w:tc>
          <w:tcPr>
            <w:tcW w:w="5002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026CB" w:rsidRPr="0084559C" w:rsidTr="0084559C">
        <w:trPr>
          <w:trHeight w:val="315"/>
        </w:trPr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026CB" w:rsidRPr="0084559C" w:rsidTr="0084559C">
        <w:trPr>
          <w:trHeight w:val="885"/>
        </w:trPr>
        <w:tc>
          <w:tcPr>
            <w:tcW w:w="7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26CB" w:rsidRPr="0084559C" w:rsidRDefault="0084559C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</w:t>
            </w:r>
            <w:r w:rsidR="00F026CB"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подпрограммы, задачи, мероприятий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8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2673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 (руб.), годы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F026CB" w:rsidRPr="0084559C" w:rsidTr="0084559C">
        <w:trPr>
          <w:trHeight w:val="945"/>
        </w:trPr>
        <w:tc>
          <w:tcPr>
            <w:tcW w:w="73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ведомства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Раздел-подраздел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2014-2025 годы</w:t>
            </w: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026CB" w:rsidRPr="0084559C" w:rsidTr="0084559C">
        <w:trPr>
          <w:trHeight w:val="600"/>
        </w:trPr>
        <w:tc>
          <w:tcPr>
            <w:tcW w:w="5002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Задача. </w:t>
            </w:r>
            <w:r w:rsidRPr="00845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Улучшение санитарно-экологической, пожарно-безопасной обстановки, внешнего и архитектурного облика населенных пунктов сельсовета</w:t>
            </w:r>
          </w:p>
        </w:tc>
      </w:tr>
      <w:tr w:rsidR="00F026CB" w:rsidRPr="0084559C" w:rsidTr="0084559C">
        <w:trPr>
          <w:trHeight w:val="315"/>
        </w:trPr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Мероприятия:</w:t>
            </w:r>
          </w:p>
        </w:tc>
        <w:tc>
          <w:tcPr>
            <w:tcW w:w="4265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026CB" w:rsidRPr="0084559C" w:rsidTr="0084559C">
        <w:trPr>
          <w:trHeight w:val="1260"/>
        </w:trPr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бюджетов сельских поселений на </w:t>
            </w: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обеспечение первичных мер пожарной безопасности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Администрация Денисовского сельсо</w:t>
            </w: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вета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809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0210040450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71830,00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227670,00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299500,00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первичных мер пожарной </w:t>
            </w: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безопасности</w:t>
            </w:r>
          </w:p>
        </w:tc>
      </w:tr>
      <w:tr w:rsidR="00F026CB" w:rsidRPr="0084559C" w:rsidTr="0084559C">
        <w:trPr>
          <w:trHeight w:val="1260"/>
        </w:trPr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бюджетов сельских поселений на обеспечение первичных мер пожарной безопасности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Денисовского сельсовета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02100S4120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6379,00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6379,00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первичных мер пожарной безопасности</w:t>
            </w:r>
          </w:p>
        </w:tc>
      </w:tr>
      <w:tr w:rsidR="00F026CB" w:rsidRPr="0084559C" w:rsidTr="0084559C">
        <w:trPr>
          <w:trHeight w:val="1590"/>
        </w:trPr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бюджетов сельских поселений на обеспеченте первичных мер пожарно</w:t>
            </w: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й безопасности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Администрация Денисовского сельсовета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02100S4120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121200,00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121200,00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первичных мер пожарной безопасности</w:t>
            </w:r>
          </w:p>
        </w:tc>
      </w:tr>
      <w:tr w:rsidR="00F026CB" w:rsidRPr="0084559C" w:rsidTr="0084559C">
        <w:trPr>
          <w:trHeight w:val="1590"/>
        </w:trPr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бюджетов сельских поселений на обеспеченте первичных мер пожарной безопасности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Денисовского сельсовета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0210094120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14000,00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14000,00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первичных мер пожарной безопасности</w:t>
            </w:r>
          </w:p>
        </w:tc>
      </w:tr>
      <w:tr w:rsidR="00F026CB" w:rsidRPr="0084559C" w:rsidTr="0084559C">
        <w:trPr>
          <w:trHeight w:val="1620"/>
        </w:trPr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текущее содержание и обслуживание наружных сетей уличного освещения территории </w:t>
            </w: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поселения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Администрация Денисовского сельсовета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0210061010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595804,18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859903,00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812173,66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796046,64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357481,00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431686,05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345764,00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368700,00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619001,00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449520,00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499520,00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488911,00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6624510,53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Оплата электроэнергии. Приобретение и замена перегоревших ламп, замена и </w:t>
            </w: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ремонт неисправных светильников. Приобретение и установка указателей улиц и номеров домов.</w:t>
            </w:r>
          </w:p>
        </w:tc>
      </w:tr>
      <w:tr w:rsidR="00F026CB" w:rsidRPr="0084559C" w:rsidTr="0084559C">
        <w:trPr>
          <w:trHeight w:val="1275"/>
        </w:trPr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 обеспечение первичных мер пожарной безопасности и</w:t>
            </w:r>
            <w:r w:rsidRPr="0084559C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обеспечение ухода за минерализованными полосами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Денисовского сельсовета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0210061020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29 999,00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13 981,00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43980,00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первичных мер пожарной безопасности и</w:t>
            </w:r>
            <w:r w:rsidRPr="0084559C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обеспечение ухода за 27 км.  минерализованных полос</w:t>
            </w:r>
          </w:p>
        </w:tc>
      </w:tr>
      <w:tr w:rsidR="00F026CB" w:rsidRPr="0084559C" w:rsidTr="0084559C">
        <w:trPr>
          <w:trHeight w:val="975"/>
        </w:trPr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3.Снос аварийных и ветхих строений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Денисовского сельсовета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0210064120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17760,00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9724,42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137484,42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Снос аварийных и ветхих строений</w:t>
            </w:r>
          </w:p>
        </w:tc>
      </w:tr>
      <w:tr w:rsidR="00F026CB" w:rsidRPr="0084559C" w:rsidTr="0084559C">
        <w:trPr>
          <w:trHeight w:val="1320"/>
        </w:trPr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организация сбора и вывоза бытовых отходов и мусора, ликвидация несанкционированных свалок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Денисовского сельсовета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0210065010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65 762,00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18774,60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22193,35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65013,11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85130,00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144140,00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8454,44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79892,78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156000,00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665360,28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сбора и вывоза бытовых отходов и мусора, ликвидация несанкционированных свалок с территории площадью 5,5 га </w:t>
            </w:r>
          </w:p>
        </w:tc>
      </w:tr>
      <w:tr w:rsidR="00F026CB" w:rsidRPr="0084559C" w:rsidTr="0084559C">
        <w:trPr>
          <w:trHeight w:val="1260"/>
        </w:trPr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4. организация и содержание мест </w:t>
            </w: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захоронения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Администрация Денисовского </w:t>
            </w: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сельсовета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809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0210065020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5178,00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4070,03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167780,00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320632,40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82300,00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75000,00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3800,10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688760,53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Постановка на кадастровый учёт </w:t>
            </w: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земельных участков. Ремонт внешнего ограждения мест захоронения. Вывоз мусора.</w:t>
            </w:r>
          </w:p>
        </w:tc>
      </w:tr>
      <w:tr w:rsidR="00F026CB" w:rsidRPr="0084559C" w:rsidTr="0084559C">
        <w:trPr>
          <w:trHeight w:val="870"/>
        </w:trPr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5. содержание памятников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Денисовского сельсовета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0210065030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10289,00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928,00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6190,00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8150,00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1885,00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58442,00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Текущее содержание и ремонт памятников.</w:t>
            </w:r>
          </w:p>
        </w:tc>
      </w:tr>
      <w:tr w:rsidR="00F026CB" w:rsidRPr="0084559C" w:rsidTr="0084559C">
        <w:trPr>
          <w:trHeight w:val="1230"/>
        </w:trPr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 организация благоустройство мест массового отдыха населения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Денисовского сельсовета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0210065040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20573,00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18220,00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6166,23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9038,00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10440,00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196900,00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7329,00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654596,00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45002,00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1068264,23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Установка малых архитектурных форм   и детских игровых комплексов. Уборка </w:t>
            </w: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мусора с территорий мест массового отдыха</w:t>
            </w:r>
          </w:p>
        </w:tc>
      </w:tr>
      <w:tr w:rsidR="00F026CB" w:rsidRPr="0084559C" w:rsidTr="0084559C">
        <w:trPr>
          <w:trHeight w:val="915"/>
        </w:trPr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7. озеленение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Денисовского сельсовета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0210065050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площади цветочного оформления</w:t>
            </w:r>
          </w:p>
        </w:tc>
      </w:tr>
      <w:tr w:rsidR="00F026CB" w:rsidRPr="0084559C" w:rsidTr="0084559C">
        <w:trPr>
          <w:trHeight w:val="975"/>
        </w:trPr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 Субсидия на реализацию проектов и мероприятий по благоустройству поселения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Денисовского сельсовета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0210077410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93600,00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584700,00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95000,00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304000,00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820000,00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1897300,00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площадка</w:t>
            </w:r>
          </w:p>
        </w:tc>
      </w:tr>
      <w:tr w:rsidR="00F026CB" w:rsidRPr="0084559C" w:rsidTr="0084559C">
        <w:trPr>
          <w:trHeight w:val="1260"/>
        </w:trPr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9. реализация проектов </w:t>
            </w: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 мероприятий по благоустройству территорий за счет средств местного бюджета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Администрация Денисо</w:t>
            </w: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вского сельсовета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809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0210097410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5441,82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9441,82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Создание благоприятных, </w:t>
            </w: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комфортных условий для проживания и отдыха населения</w:t>
            </w:r>
          </w:p>
        </w:tc>
      </w:tr>
      <w:tr w:rsidR="00F026CB" w:rsidRPr="0084559C" w:rsidTr="0084559C">
        <w:trPr>
          <w:trHeight w:val="1695"/>
        </w:trPr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10. Субсидия бюджетам муниципальных образований края для реализации проектов и по решению вопросов местного значения сельских поселений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Денисовского сельсовета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0210077490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155 090,00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168000,00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232000,00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312500,00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867590,00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Установка памятника воинам ВОВ</w:t>
            </w:r>
          </w:p>
        </w:tc>
      </w:tr>
      <w:tr w:rsidR="00F026CB" w:rsidRPr="0084559C" w:rsidTr="0084559C">
        <w:trPr>
          <w:trHeight w:val="915"/>
        </w:trPr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11. реализация проектов и по решению вопросов местного значения сельских поселений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Денисовского сельсовета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0210097490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8 531,00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8531,00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благоприятных, комфортных условий для проживания и отдыха населения</w:t>
            </w:r>
          </w:p>
        </w:tc>
      </w:tr>
      <w:tr w:rsidR="00F026CB" w:rsidRPr="0084559C" w:rsidTr="0084559C">
        <w:trPr>
          <w:trHeight w:val="945"/>
        </w:trPr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 проведение конкурсов на звание  "Образцовая усадьба»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Денисовского сельсовета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0210065060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Формирование активной позиции у населения по решению вопросов местного значения </w:t>
            </w:r>
          </w:p>
        </w:tc>
      </w:tr>
      <w:tr w:rsidR="00F026CB" w:rsidRPr="0084559C" w:rsidTr="0084559C">
        <w:trPr>
          <w:trHeight w:val="1305"/>
        </w:trPr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в рамках конкурса лучших </w:t>
            </w: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проектов, для создания комфортной городской среды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Администрация Денисо</w:t>
            </w: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вского сельсоветасредства в рамках конкурса лучших проектов, для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809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503,00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021F274510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10250000,00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10250000,00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Формирование активной </w:t>
            </w: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позиции у населения в рамках конкурса лучших проектов, для создания комфортной городской среды</w:t>
            </w:r>
          </w:p>
        </w:tc>
      </w:tr>
      <w:tr w:rsidR="00F026CB" w:rsidRPr="0084559C" w:rsidTr="0084559C">
        <w:trPr>
          <w:trHeight w:val="2190"/>
        </w:trPr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26CB" w:rsidRPr="0084559C" w:rsidRDefault="00F026CB" w:rsidP="00845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13.Расходы, связанные с реализацие</w:t>
            </w:r>
            <w:r w:rsid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 федеральной целевой программы</w:t>
            </w: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" Увековечивание памяти погибших при </w:t>
            </w: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защите Отечества на 2019-2024 годы" ( федеральный бюджет)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Администрация Денисовского сельсовета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02100L299F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95250,00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95250,00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Обустройство мест захоронений</w:t>
            </w:r>
          </w:p>
        </w:tc>
      </w:tr>
      <w:tr w:rsidR="00F026CB" w:rsidRPr="0084559C" w:rsidTr="0084559C">
        <w:trPr>
          <w:trHeight w:val="2190"/>
        </w:trPr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26CB" w:rsidRPr="0084559C" w:rsidRDefault="00F026CB" w:rsidP="00845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14.Расходы, связанные с реализацией федеральной целевой программы" Увековечивание памяти погибших при защите Отечества на 2019-2024 годы" ( краевой бюджет)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Денисовского сельсовета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02100L299F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31750,00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31750,00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Обустройство мест захоронений</w:t>
            </w:r>
          </w:p>
        </w:tc>
      </w:tr>
      <w:tr w:rsidR="00F026CB" w:rsidRPr="0084559C" w:rsidTr="0084559C">
        <w:trPr>
          <w:trHeight w:val="2205"/>
        </w:trPr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26CB" w:rsidRPr="0084559C" w:rsidRDefault="00F026CB" w:rsidP="00845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15.Расходы, связанные с реализацией федеральной целевой программы" Увековечивание памяти погибших при защите Отечества на 2019-2024 годы" ( местный бюджет)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Денисовского сельсовета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02100L299F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Обустройство мест захоронений</w:t>
            </w:r>
          </w:p>
        </w:tc>
      </w:tr>
      <w:tr w:rsidR="00F026CB" w:rsidRPr="0084559C" w:rsidTr="0084559C">
        <w:trPr>
          <w:trHeight w:val="1230"/>
        </w:trPr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16.Расходы бюджетов сельских поселений на благоустройство </w:t>
            </w: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кладбищ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Администрация Денисовского сельсовета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503,00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02100S6660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1051050,00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1051050,00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кладбищ</w:t>
            </w:r>
          </w:p>
        </w:tc>
      </w:tr>
      <w:tr w:rsidR="00F026CB" w:rsidRPr="0084559C" w:rsidTr="0084559C">
        <w:trPr>
          <w:trHeight w:val="1020"/>
        </w:trPr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17.Софинансирование субсидии на реализацию проектов     по благоустройству территорий сельских населенных пунктов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Денисовского сельсовета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02100S7410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14138,02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14138,02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 проекта благоустройства по ограджению кладбища.</w:t>
            </w:r>
          </w:p>
        </w:tc>
      </w:tr>
      <w:tr w:rsidR="00F026CB" w:rsidRPr="0084559C" w:rsidTr="0084559C">
        <w:trPr>
          <w:trHeight w:val="1710"/>
        </w:trPr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18.Расходы за счет иных межбюджетных трансфертов из краевого бюджета за счет содейств</w:t>
            </w: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ию налогового потенциала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Администрация Денисовского сельсовета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02100S7450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19867,00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19867,00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Налоговый потенциал</w:t>
            </w:r>
          </w:p>
        </w:tc>
      </w:tr>
      <w:tr w:rsidR="00F026CB" w:rsidRPr="0084559C" w:rsidTr="0084559C">
        <w:trPr>
          <w:trHeight w:val="1440"/>
        </w:trPr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26CB" w:rsidRPr="0084559C" w:rsidRDefault="00F026CB" w:rsidP="00845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19.Софинансирование субсидии на реализацию проектовпо решению вопросов местного значения сельских поселений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Денисовского сельсовета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02100S7490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14280,00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15462,00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3596,00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341000,00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374338,00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 проекта благоустройства по благоустройству мест отдыха</w:t>
            </w:r>
          </w:p>
        </w:tc>
      </w:tr>
      <w:tr w:rsidR="00F026CB" w:rsidRPr="0084559C" w:rsidTr="0084559C">
        <w:trPr>
          <w:trHeight w:val="315"/>
        </w:trPr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845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813916,18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1501020,42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950892,27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1274667,64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1616658,13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1228670,45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1111110,00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461368,44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2978340,30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11337190,00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584522,00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488911,00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24347266,83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F026CB" w:rsidRDefault="00F026CB" w:rsidP="00F44360">
      <w:pPr>
        <w:rPr>
          <w:rFonts w:ascii="Arial" w:hAnsi="Arial" w:cs="Arial"/>
          <w:sz w:val="24"/>
          <w:szCs w:val="24"/>
        </w:rPr>
        <w:sectPr w:rsidR="00F026CB" w:rsidSect="00F026CB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F026CB" w:rsidRPr="0084559C" w:rsidRDefault="00F026CB" w:rsidP="00F026CB">
      <w:pPr>
        <w:autoSpaceDE w:val="0"/>
        <w:autoSpaceDN w:val="0"/>
        <w:adjustRightInd w:val="0"/>
        <w:ind w:left="6600"/>
        <w:outlineLvl w:val="0"/>
        <w:rPr>
          <w:rFonts w:ascii="Arial" w:hAnsi="Arial" w:cs="Arial"/>
          <w:sz w:val="24"/>
          <w:szCs w:val="24"/>
        </w:rPr>
      </w:pPr>
      <w:r w:rsidRPr="0084559C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F026CB" w:rsidRPr="0084559C" w:rsidRDefault="00F026CB" w:rsidP="00F026CB">
      <w:pPr>
        <w:autoSpaceDE w:val="0"/>
        <w:autoSpaceDN w:val="0"/>
        <w:adjustRightInd w:val="0"/>
        <w:ind w:left="6600"/>
        <w:outlineLvl w:val="0"/>
        <w:rPr>
          <w:rFonts w:ascii="Arial" w:hAnsi="Arial" w:cs="Arial"/>
          <w:sz w:val="24"/>
          <w:szCs w:val="24"/>
        </w:rPr>
      </w:pPr>
      <w:r w:rsidRPr="0084559C">
        <w:rPr>
          <w:rFonts w:ascii="Arial" w:hAnsi="Arial" w:cs="Arial"/>
          <w:sz w:val="24"/>
          <w:szCs w:val="24"/>
        </w:rPr>
        <w:t>к муниципальной программе</w:t>
      </w:r>
    </w:p>
    <w:p w:rsidR="00F026CB" w:rsidRPr="0084559C" w:rsidRDefault="00F026CB" w:rsidP="00F026CB">
      <w:pPr>
        <w:autoSpaceDE w:val="0"/>
        <w:autoSpaceDN w:val="0"/>
        <w:adjustRightInd w:val="0"/>
        <w:ind w:left="6600"/>
        <w:outlineLvl w:val="0"/>
        <w:rPr>
          <w:rFonts w:ascii="Arial" w:hAnsi="Arial" w:cs="Arial"/>
          <w:sz w:val="24"/>
          <w:szCs w:val="24"/>
        </w:rPr>
      </w:pPr>
      <w:r w:rsidRPr="0084559C">
        <w:rPr>
          <w:rFonts w:ascii="Arial" w:hAnsi="Arial" w:cs="Arial"/>
          <w:sz w:val="24"/>
          <w:szCs w:val="24"/>
        </w:rPr>
        <w:t>«Повышение качества жизни населения Денисовского сельсовета»</w:t>
      </w:r>
    </w:p>
    <w:p w:rsidR="00F026CB" w:rsidRPr="0084559C" w:rsidRDefault="00F026CB" w:rsidP="00F026CB">
      <w:pPr>
        <w:autoSpaceDE w:val="0"/>
        <w:autoSpaceDN w:val="0"/>
        <w:adjustRightInd w:val="0"/>
        <w:ind w:left="6900"/>
        <w:jc w:val="center"/>
        <w:outlineLvl w:val="1"/>
        <w:rPr>
          <w:rFonts w:ascii="Arial" w:hAnsi="Arial" w:cs="Arial"/>
          <w:sz w:val="24"/>
          <w:szCs w:val="24"/>
        </w:rPr>
      </w:pPr>
    </w:p>
    <w:p w:rsidR="00F026CB" w:rsidRPr="0084559C" w:rsidRDefault="00F026CB" w:rsidP="00F026C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  <w:r w:rsidRPr="0084559C">
        <w:rPr>
          <w:rFonts w:ascii="Arial" w:hAnsi="Arial" w:cs="Arial"/>
          <w:sz w:val="24"/>
          <w:szCs w:val="24"/>
        </w:rPr>
        <w:t xml:space="preserve">              Подпрограмма «Дороги Денисовского сельсовета», </w:t>
      </w:r>
      <w:r w:rsidRPr="0084559C">
        <w:rPr>
          <w:rFonts w:ascii="Arial" w:hAnsi="Arial" w:cs="Arial"/>
          <w:color w:val="000000"/>
          <w:sz w:val="24"/>
          <w:szCs w:val="24"/>
        </w:rPr>
        <w:t xml:space="preserve">реализуемая в рамках </w:t>
      </w:r>
      <w:r w:rsidRPr="0084559C">
        <w:rPr>
          <w:rFonts w:ascii="Arial" w:hAnsi="Arial" w:cs="Arial"/>
          <w:sz w:val="24"/>
          <w:szCs w:val="24"/>
        </w:rPr>
        <w:t xml:space="preserve">муниципальной программы «Повышение качества жизни населения Денисовского сельсовета» </w:t>
      </w:r>
    </w:p>
    <w:p w:rsidR="00F026CB" w:rsidRPr="0084559C" w:rsidRDefault="00F026CB" w:rsidP="00F026CB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</w:p>
    <w:p w:rsidR="00F026CB" w:rsidRPr="0084559C" w:rsidRDefault="00F026CB" w:rsidP="00F026CB">
      <w:pPr>
        <w:autoSpaceDE w:val="0"/>
        <w:autoSpaceDN w:val="0"/>
        <w:adjustRightInd w:val="0"/>
        <w:ind w:left="360"/>
        <w:jc w:val="center"/>
        <w:outlineLvl w:val="1"/>
        <w:rPr>
          <w:rFonts w:ascii="Arial" w:hAnsi="Arial" w:cs="Arial"/>
          <w:sz w:val="24"/>
          <w:szCs w:val="24"/>
        </w:rPr>
      </w:pPr>
    </w:p>
    <w:p w:rsidR="00F026CB" w:rsidRPr="0084559C" w:rsidRDefault="00F026CB" w:rsidP="00F026C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84559C">
        <w:rPr>
          <w:rFonts w:ascii="Arial" w:hAnsi="Arial" w:cs="Arial"/>
          <w:sz w:val="24"/>
          <w:szCs w:val="24"/>
        </w:rPr>
        <w:t xml:space="preserve">Паспорт подпрограммы </w:t>
      </w:r>
    </w:p>
    <w:p w:rsidR="00F026CB" w:rsidRPr="0084559C" w:rsidRDefault="00F026CB" w:rsidP="00F026CB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</w:p>
    <w:tbl>
      <w:tblPr>
        <w:tblW w:w="10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8363"/>
      </w:tblGrid>
      <w:tr w:rsidR="00F026CB" w:rsidRPr="0084559C" w:rsidTr="00F026CB">
        <w:tc>
          <w:tcPr>
            <w:tcW w:w="2376" w:type="dxa"/>
          </w:tcPr>
          <w:p w:rsidR="00F026CB" w:rsidRPr="0084559C" w:rsidRDefault="00F026CB" w:rsidP="00F026CB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4559C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8363" w:type="dxa"/>
          </w:tcPr>
          <w:p w:rsidR="00F026CB" w:rsidRPr="0084559C" w:rsidRDefault="00F026CB" w:rsidP="00F026CB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4559C">
              <w:rPr>
                <w:rFonts w:ascii="Arial" w:hAnsi="Arial" w:cs="Arial"/>
                <w:sz w:val="24"/>
                <w:szCs w:val="24"/>
              </w:rPr>
              <w:t>«Дороги Денисовского сельсовета» (далее – подпрограмма)</w:t>
            </w:r>
          </w:p>
        </w:tc>
      </w:tr>
      <w:tr w:rsidR="00F026CB" w:rsidRPr="0084559C" w:rsidTr="00F026CB">
        <w:tc>
          <w:tcPr>
            <w:tcW w:w="2376" w:type="dxa"/>
          </w:tcPr>
          <w:p w:rsidR="00F026CB" w:rsidRPr="0084559C" w:rsidRDefault="00F026CB" w:rsidP="00F026CB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4559C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8363" w:type="dxa"/>
          </w:tcPr>
          <w:p w:rsidR="00F026CB" w:rsidRPr="0084559C" w:rsidRDefault="00F026CB" w:rsidP="00F026CB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4559C">
              <w:rPr>
                <w:rFonts w:ascii="Arial" w:hAnsi="Arial" w:cs="Arial"/>
                <w:sz w:val="24"/>
                <w:szCs w:val="24"/>
              </w:rPr>
              <w:t>«Повышение качества жизни населения Денисовского сельсовета»</w:t>
            </w:r>
          </w:p>
          <w:p w:rsidR="00F026CB" w:rsidRPr="0084559C" w:rsidRDefault="00F026CB" w:rsidP="00F026CB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26CB" w:rsidRPr="0084559C" w:rsidTr="00F026CB">
        <w:tc>
          <w:tcPr>
            <w:tcW w:w="2376" w:type="dxa"/>
          </w:tcPr>
          <w:p w:rsidR="00F026CB" w:rsidRPr="0084559C" w:rsidRDefault="00F026CB" w:rsidP="00F026CB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4559C">
              <w:rPr>
                <w:rFonts w:ascii="Arial" w:hAnsi="Arial" w:cs="Arial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8363" w:type="dxa"/>
          </w:tcPr>
          <w:p w:rsidR="00F026CB" w:rsidRPr="0084559C" w:rsidRDefault="00F026CB" w:rsidP="00F026CB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4559C">
              <w:rPr>
                <w:rFonts w:ascii="Arial" w:hAnsi="Arial" w:cs="Arial"/>
                <w:sz w:val="24"/>
                <w:szCs w:val="24"/>
              </w:rPr>
              <w:t>Администрация Денисовского сельсовета</w:t>
            </w:r>
          </w:p>
        </w:tc>
      </w:tr>
      <w:tr w:rsidR="00F026CB" w:rsidRPr="0084559C" w:rsidTr="00F026CB">
        <w:tc>
          <w:tcPr>
            <w:tcW w:w="2376" w:type="dxa"/>
          </w:tcPr>
          <w:p w:rsidR="00F026CB" w:rsidRPr="0084559C" w:rsidRDefault="00F026CB" w:rsidP="00F026CB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4559C">
              <w:rPr>
                <w:rFonts w:ascii="Arial" w:hAnsi="Arial" w:cs="Arial"/>
                <w:sz w:val="24"/>
                <w:szCs w:val="24"/>
              </w:rPr>
              <w:t>Соисполнители  подпрограммы</w:t>
            </w:r>
          </w:p>
        </w:tc>
        <w:tc>
          <w:tcPr>
            <w:tcW w:w="8363" w:type="dxa"/>
          </w:tcPr>
          <w:p w:rsidR="00F026CB" w:rsidRPr="0084559C" w:rsidRDefault="00F026CB" w:rsidP="00F026CB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4559C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F026CB" w:rsidRPr="0084559C" w:rsidTr="00F026CB">
        <w:tc>
          <w:tcPr>
            <w:tcW w:w="2376" w:type="dxa"/>
          </w:tcPr>
          <w:p w:rsidR="00F026CB" w:rsidRPr="0084559C" w:rsidRDefault="00F026CB" w:rsidP="00F026CB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4559C">
              <w:rPr>
                <w:rFonts w:ascii="Arial" w:hAnsi="Arial" w:cs="Arial"/>
                <w:sz w:val="24"/>
                <w:szCs w:val="24"/>
              </w:rPr>
              <w:t xml:space="preserve">Цель и задачи подпрограммы </w:t>
            </w:r>
          </w:p>
        </w:tc>
        <w:tc>
          <w:tcPr>
            <w:tcW w:w="8363" w:type="dxa"/>
          </w:tcPr>
          <w:p w:rsidR="00F026CB" w:rsidRPr="0084559C" w:rsidRDefault="00F026CB" w:rsidP="00F026CB">
            <w:pPr>
              <w:autoSpaceDE w:val="0"/>
              <w:autoSpaceDN w:val="0"/>
              <w:adjustRightInd w:val="0"/>
              <w:ind w:left="39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4559C">
              <w:rPr>
                <w:rFonts w:ascii="Arial" w:hAnsi="Arial" w:cs="Arial"/>
                <w:sz w:val="24"/>
                <w:szCs w:val="24"/>
              </w:rPr>
              <w:t>ремонт, капитальный ремонт и содержание автомобильных дорог общего пользования местного значения сельских поселений и искусственных сооружений на них;</w:t>
            </w:r>
          </w:p>
          <w:p w:rsidR="00F026CB" w:rsidRPr="0084559C" w:rsidRDefault="00F026CB" w:rsidP="00F026CB">
            <w:pPr>
              <w:autoSpaceDE w:val="0"/>
              <w:autoSpaceDN w:val="0"/>
              <w:adjustRightInd w:val="0"/>
              <w:ind w:left="39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4559C">
              <w:rPr>
                <w:rFonts w:ascii="Arial" w:hAnsi="Arial" w:cs="Arial"/>
                <w:sz w:val="24"/>
                <w:szCs w:val="24"/>
              </w:rPr>
              <w:t xml:space="preserve">строительство и реконструкция автомобильных дорог общего пользования местного значения и искусственных сооружений </w:t>
            </w:r>
            <w:r w:rsidRPr="0084559C">
              <w:rPr>
                <w:rFonts w:ascii="Arial" w:hAnsi="Arial" w:cs="Arial"/>
                <w:sz w:val="24"/>
                <w:szCs w:val="24"/>
              </w:rPr>
              <w:br/>
              <w:t>на них;</w:t>
            </w:r>
          </w:p>
        </w:tc>
      </w:tr>
      <w:tr w:rsidR="00F026CB" w:rsidRPr="0084559C" w:rsidTr="00F026CB">
        <w:tc>
          <w:tcPr>
            <w:tcW w:w="2376" w:type="dxa"/>
          </w:tcPr>
          <w:p w:rsidR="00F026CB" w:rsidRPr="0084559C" w:rsidRDefault="00F026CB" w:rsidP="00F026CB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4559C">
              <w:rPr>
                <w:rFonts w:ascii="Arial" w:hAnsi="Arial" w:cs="Arial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8363" w:type="dxa"/>
          </w:tcPr>
          <w:p w:rsidR="00F026CB" w:rsidRPr="0084559C" w:rsidRDefault="00F026CB" w:rsidP="00F026CB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4559C">
              <w:rPr>
                <w:rFonts w:ascii="Arial" w:hAnsi="Arial" w:cs="Arial"/>
                <w:sz w:val="24"/>
                <w:szCs w:val="24"/>
              </w:rPr>
              <w:t xml:space="preserve">увеличение доли протяженности автомобильных дорог общего пользования местного значения, работы по содержанию которых выполняются в объеме действующих нормативов (допустимый уровень) </w:t>
            </w:r>
          </w:p>
        </w:tc>
      </w:tr>
      <w:tr w:rsidR="00F026CB" w:rsidRPr="0084559C" w:rsidTr="00F026CB">
        <w:tc>
          <w:tcPr>
            <w:tcW w:w="2376" w:type="dxa"/>
          </w:tcPr>
          <w:p w:rsidR="00F026CB" w:rsidRPr="0084559C" w:rsidRDefault="00F026CB" w:rsidP="00F026CB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4559C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8363" w:type="dxa"/>
          </w:tcPr>
          <w:p w:rsidR="00F026CB" w:rsidRPr="0084559C" w:rsidRDefault="00F026CB" w:rsidP="00F026C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4559C">
              <w:rPr>
                <w:rFonts w:ascii="Arial" w:hAnsi="Arial" w:cs="Arial"/>
                <w:sz w:val="24"/>
                <w:szCs w:val="24"/>
              </w:rPr>
              <w:t>2014-2025 годы</w:t>
            </w:r>
          </w:p>
          <w:p w:rsidR="00F026CB" w:rsidRPr="0084559C" w:rsidRDefault="00F026CB" w:rsidP="00F026C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26CB" w:rsidRPr="0084559C" w:rsidTr="00F026CB">
        <w:trPr>
          <w:trHeight w:val="1453"/>
        </w:trPr>
        <w:tc>
          <w:tcPr>
            <w:tcW w:w="2376" w:type="dxa"/>
            <w:vMerge w:val="restart"/>
          </w:tcPr>
          <w:p w:rsidR="00F026CB" w:rsidRPr="0084559C" w:rsidRDefault="00F026CB" w:rsidP="00F026CB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4559C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8363" w:type="dxa"/>
          </w:tcPr>
          <w:p w:rsidR="00F026CB" w:rsidRPr="0084559C" w:rsidRDefault="00F026CB" w:rsidP="00F026C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4559C">
              <w:rPr>
                <w:rFonts w:ascii="Arial" w:hAnsi="Arial" w:cs="Arial"/>
                <w:sz w:val="24"/>
                <w:szCs w:val="24"/>
              </w:rPr>
              <w:t>Объем финансирования на 2014 – 2025 годы 16 279 616,56 рублей, из них:</w:t>
            </w:r>
          </w:p>
          <w:p w:rsidR="00F026CB" w:rsidRPr="0084559C" w:rsidRDefault="00F026CB" w:rsidP="00F026C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4559C">
              <w:rPr>
                <w:rFonts w:ascii="Arial" w:hAnsi="Arial" w:cs="Arial"/>
                <w:sz w:val="24"/>
                <w:szCs w:val="24"/>
              </w:rPr>
              <w:t xml:space="preserve">за счет средств краевого бюджета –10 158 170,00 рублей, </w:t>
            </w:r>
          </w:p>
          <w:p w:rsidR="00F026CB" w:rsidRPr="0084559C" w:rsidRDefault="00F026CB" w:rsidP="00F026C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4559C">
              <w:rPr>
                <w:rFonts w:ascii="Arial" w:hAnsi="Arial" w:cs="Arial"/>
                <w:sz w:val="24"/>
                <w:szCs w:val="24"/>
              </w:rPr>
              <w:t>за счет средств местного бюджета – 6 121 446,56 рублей</w:t>
            </w:r>
          </w:p>
        </w:tc>
      </w:tr>
      <w:tr w:rsidR="00F026CB" w:rsidRPr="0084559C" w:rsidTr="00F026CB">
        <w:tc>
          <w:tcPr>
            <w:tcW w:w="2376" w:type="dxa"/>
            <w:vMerge/>
          </w:tcPr>
          <w:p w:rsidR="00F026CB" w:rsidRPr="0084559C" w:rsidRDefault="00F026CB" w:rsidP="00F026CB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3" w:type="dxa"/>
          </w:tcPr>
          <w:p w:rsidR="00F026CB" w:rsidRPr="0084559C" w:rsidRDefault="00F026CB" w:rsidP="00F026C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4559C">
              <w:rPr>
                <w:rFonts w:ascii="Arial" w:hAnsi="Arial" w:cs="Arial"/>
                <w:sz w:val="24"/>
                <w:szCs w:val="24"/>
              </w:rPr>
              <w:t>2014 год - 1 787 986,00 рублей, из них:</w:t>
            </w:r>
          </w:p>
          <w:p w:rsidR="00F026CB" w:rsidRPr="0084559C" w:rsidRDefault="00F026CB" w:rsidP="00F026C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4559C">
              <w:rPr>
                <w:rFonts w:ascii="Arial" w:hAnsi="Arial" w:cs="Arial"/>
                <w:sz w:val="24"/>
                <w:szCs w:val="24"/>
              </w:rPr>
              <w:t>за счет средств краевого бюджета – 1 404 025,00 рублей,</w:t>
            </w:r>
          </w:p>
          <w:p w:rsidR="00F026CB" w:rsidRPr="0084559C" w:rsidRDefault="00F026CB" w:rsidP="00F026C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4559C">
              <w:rPr>
                <w:rFonts w:ascii="Arial" w:hAnsi="Arial" w:cs="Arial"/>
                <w:sz w:val="24"/>
                <w:szCs w:val="24"/>
              </w:rPr>
              <w:lastRenderedPageBreak/>
              <w:t>за счет средств местного бюджета – 383 961,00 рублей</w:t>
            </w:r>
          </w:p>
        </w:tc>
      </w:tr>
      <w:tr w:rsidR="00F026CB" w:rsidRPr="0084559C" w:rsidTr="00F026CB">
        <w:trPr>
          <w:trHeight w:val="353"/>
        </w:trPr>
        <w:tc>
          <w:tcPr>
            <w:tcW w:w="2376" w:type="dxa"/>
            <w:vMerge/>
          </w:tcPr>
          <w:p w:rsidR="00F026CB" w:rsidRPr="0084559C" w:rsidRDefault="00F026CB" w:rsidP="00F026CB">
            <w:pPr>
              <w:autoSpaceDE w:val="0"/>
              <w:autoSpaceDN w:val="0"/>
              <w:adjustRightInd w:val="0"/>
              <w:spacing w:after="120" w:line="480" w:lineRule="auto"/>
              <w:ind w:left="283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3" w:type="dxa"/>
          </w:tcPr>
          <w:p w:rsidR="00F026CB" w:rsidRPr="0084559C" w:rsidRDefault="00F026CB" w:rsidP="00F026C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4559C">
              <w:rPr>
                <w:rFonts w:ascii="Arial" w:hAnsi="Arial" w:cs="Arial"/>
                <w:sz w:val="24"/>
                <w:szCs w:val="24"/>
              </w:rPr>
              <w:t>2015 год – 2 130 882,35 рублей, из них:</w:t>
            </w:r>
          </w:p>
          <w:p w:rsidR="00F026CB" w:rsidRPr="0084559C" w:rsidRDefault="00F026CB" w:rsidP="00F026C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4559C">
              <w:rPr>
                <w:rFonts w:ascii="Arial" w:hAnsi="Arial" w:cs="Arial"/>
                <w:sz w:val="24"/>
                <w:szCs w:val="24"/>
              </w:rPr>
              <w:t>за счет средств краевого бюджета 1 899 107,00 рублей,</w:t>
            </w:r>
          </w:p>
          <w:p w:rsidR="00F026CB" w:rsidRPr="0084559C" w:rsidRDefault="00F026CB" w:rsidP="00F026C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4559C">
              <w:rPr>
                <w:rFonts w:ascii="Arial" w:hAnsi="Arial" w:cs="Arial"/>
                <w:sz w:val="24"/>
                <w:szCs w:val="24"/>
              </w:rPr>
              <w:t>за счет средств местного бюджета – 231 775,35 рублей</w:t>
            </w:r>
          </w:p>
        </w:tc>
      </w:tr>
      <w:tr w:rsidR="00F026CB" w:rsidRPr="0084559C" w:rsidTr="00F026CB">
        <w:tc>
          <w:tcPr>
            <w:tcW w:w="2376" w:type="dxa"/>
            <w:vMerge/>
          </w:tcPr>
          <w:p w:rsidR="00F026CB" w:rsidRPr="0084559C" w:rsidRDefault="00F026CB" w:rsidP="00F026CB">
            <w:pPr>
              <w:autoSpaceDE w:val="0"/>
              <w:autoSpaceDN w:val="0"/>
              <w:adjustRightInd w:val="0"/>
              <w:spacing w:after="120" w:line="480" w:lineRule="auto"/>
              <w:ind w:left="283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3" w:type="dxa"/>
          </w:tcPr>
          <w:p w:rsidR="00F026CB" w:rsidRPr="0084559C" w:rsidRDefault="00F026CB" w:rsidP="00F026C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4559C">
              <w:rPr>
                <w:rFonts w:ascii="Arial" w:hAnsi="Arial" w:cs="Arial"/>
                <w:sz w:val="24"/>
                <w:szCs w:val="24"/>
              </w:rPr>
              <w:t>2016 год – 561 257,97 рублей, из них:</w:t>
            </w:r>
          </w:p>
          <w:p w:rsidR="00F026CB" w:rsidRPr="0084559C" w:rsidRDefault="00F026CB" w:rsidP="00F026C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4559C">
              <w:rPr>
                <w:rFonts w:ascii="Arial" w:hAnsi="Arial" w:cs="Arial"/>
                <w:sz w:val="24"/>
                <w:szCs w:val="24"/>
              </w:rPr>
              <w:t>за счет средств краевого бюджета – 261 580,00 рублей,</w:t>
            </w:r>
          </w:p>
          <w:p w:rsidR="00F026CB" w:rsidRPr="0084559C" w:rsidRDefault="00F026CB" w:rsidP="00F026C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4559C">
              <w:rPr>
                <w:rFonts w:ascii="Arial" w:hAnsi="Arial" w:cs="Arial"/>
                <w:sz w:val="24"/>
                <w:szCs w:val="24"/>
              </w:rPr>
              <w:t>за счет средств местного бюджета –299 677,97 рублей.</w:t>
            </w:r>
          </w:p>
        </w:tc>
      </w:tr>
      <w:tr w:rsidR="00F026CB" w:rsidRPr="0084559C" w:rsidTr="00F026CB">
        <w:tc>
          <w:tcPr>
            <w:tcW w:w="2376" w:type="dxa"/>
          </w:tcPr>
          <w:p w:rsidR="00F026CB" w:rsidRPr="0084559C" w:rsidRDefault="00F026CB" w:rsidP="00F026CB">
            <w:pPr>
              <w:autoSpaceDE w:val="0"/>
              <w:autoSpaceDN w:val="0"/>
              <w:adjustRightInd w:val="0"/>
              <w:spacing w:after="120" w:line="480" w:lineRule="auto"/>
              <w:ind w:left="283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3" w:type="dxa"/>
          </w:tcPr>
          <w:p w:rsidR="00F026CB" w:rsidRPr="0084559C" w:rsidRDefault="00F026CB" w:rsidP="00F026C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4559C">
              <w:rPr>
                <w:rFonts w:ascii="Arial" w:hAnsi="Arial" w:cs="Arial"/>
                <w:sz w:val="24"/>
                <w:szCs w:val="24"/>
              </w:rPr>
              <w:t>2017 год – 1 809 598,00 рублей, из них:</w:t>
            </w:r>
          </w:p>
          <w:p w:rsidR="00F026CB" w:rsidRPr="0084559C" w:rsidRDefault="00F026CB" w:rsidP="00F026C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4559C">
              <w:rPr>
                <w:rFonts w:ascii="Arial" w:hAnsi="Arial" w:cs="Arial"/>
                <w:sz w:val="24"/>
                <w:szCs w:val="24"/>
              </w:rPr>
              <w:t>за счет средств краевого бюджета – 1 549 147,00 рублей,</w:t>
            </w:r>
          </w:p>
          <w:p w:rsidR="00F026CB" w:rsidRPr="0084559C" w:rsidRDefault="00F026CB" w:rsidP="00F026C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4559C">
              <w:rPr>
                <w:rFonts w:ascii="Arial" w:hAnsi="Arial" w:cs="Arial"/>
                <w:sz w:val="24"/>
                <w:szCs w:val="24"/>
              </w:rPr>
              <w:t>за счет средств местного бюджета –260 451,00 рублей</w:t>
            </w:r>
          </w:p>
        </w:tc>
      </w:tr>
      <w:tr w:rsidR="00F026CB" w:rsidRPr="0084559C" w:rsidTr="00F026CB">
        <w:tc>
          <w:tcPr>
            <w:tcW w:w="2376" w:type="dxa"/>
          </w:tcPr>
          <w:p w:rsidR="00F026CB" w:rsidRPr="0084559C" w:rsidRDefault="00F026CB" w:rsidP="00F026CB">
            <w:pPr>
              <w:autoSpaceDE w:val="0"/>
              <w:autoSpaceDN w:val="0"/>
              <w:adjustRightInd w:val="0"/>
              <w:spacing w:after="120" w:line="480" w:lineRule="auto"/>
              <w:ind w:left="283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3" w:type="dxa"/>
          </w:tcPr>
          <w:p w:rsidR="00F026CB" w:rsidRPr="0084559C" w:rsidRDefault="00F026CB" w:rsidP="00F026C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4559C">
              <w:rPr>
                <w:rFonts w:ascii="Arial" w:hAnsi="Arial" w:cs="Arial"/>
                <w:sz w:val="24"/>
                <w:szCs w:val="24"/>
              </w:rPr>
              <w:t>2018 год – 1 352 859,11 рублей, из них:</w:t>
            </w:r>
          </w:p>
          <w:p w:rsidR="00F026CB" w:rsidRPr="0084559C" w:rsidRDefault="00F026CB" w:rsidP="00F026C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4559C">
              <w:rPr>
                <w:rFonts w:ascii="Arial" w:hAnsi="Arial" w:cs="Arial"/>
                <w:sz w:val="24"/>
                <w:szCs w:val="24"/>
              </w:rPr>
              <w:t>за счет средств краевого бюджета -1 108 699,00 рублей.</w:t>
            </w:r>
          </w:p>
          <w:p w:rsidR="00F026CB" w:rsidRPr="0084559C" w:rsidRDefault="00F026CB" w:rsidP="00F026C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4559C">
              <w:rPr>
                <w:rFonts w:ascii="Arial" w:hAnsi="Arial" w:cs="Arial"/>
                <w:sz w:val="24"/>
                <w:szCs w:val="24"/>
              </w:rPr>
              <w:t>за счет средств местного бюджета – 244 160,11 рублей.</w:t>
            </w:r>
          </w:p>
        </w:tc>
      </w:tr>
      <w:tr w:rsidR="00F026CB" w:rsidRPr="0084559C" w:rsidTr="00F026CB">
        <w:tc>
          <w:tcPr>
            <w:tcW w:w="2376" w:type="dxa"/>
          </w:tcPr>
          <w:p w:rsidR="00F026CB" w:rsidRPr="0084559C" w:rsidRDefault="00F026CB" w:rsidP="00F026CB">
            <w:pPr>
              <w:autoSpaceDE w:val="0"/>
              <w:autoSpaceDN w:val="0"/>
              <w:adjustRightInd w:val="0"/>
              <w:spacing w:after="120" w:line="480" w:lineRule="auto"/>
              <w:ind w:left="283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3" w:type="dxa"/>
          </w:tcPr>
          <w:p w:rsidR="00F026CB" w:rsidRPr="0084559C" w:rsidRDefault="00F026CB" w:rsidP="00F026C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4559C">
              <w:rPr>
                <w:rFonts w:ascii="Arial" w:hAnsi="Arial" w:cs="Arial"/>
                <w:sz w:val="24"/>
                <w:szCs w:val="24"/>
              </w:rPr>
              <w:t>2019 год – 1 332 244,93 рублей, из них:</w:t>
            </w:r>
          </w:p>
          <w:p w:rsidR="00F026CB" w:rsidRPr="0084559C" w:rsidRDefault="00F026CB" w:rsidP="00F026C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4559C">
              <w:rPr>
                <w:rFonts w:ascii="Arial" w:hAnsi="Arial" w:cs="Arial"/>
                <w:sz w:val="24"/>
                <w:szCs w:val="24"/>
              </w:rPr>
              <w:t>за счет средств краевого бюджета - 1</w:t>
            </w:r>
            <w:r w:rsidRPr="0084559C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84559C">
              <w:rPr>
                <w:rFonts w:ascii="Arial" w:hAnsi="Arial" w:cs="Arial"/>
                <w:sz w:val="24"/>
                <w:szCs w:val="24"/>
              </w:rPr>
              <w:t>070 309,00 руб.</w:t>
            </w:r>
          </w:p>
          <w:p w:rsidR="00F026CB" w:rsidRPr="0084559C" w:rsidRDefault="00F026CB" w:rsidP="00F026C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4559C">
              <w:rPr>
                <w:rFonts w:ascii="Arial" w:hAnsi="Arial" w:cs="Arial"/>
                <w:sz w:val="24"/>
                <w:szCs w:val="24"/>
              </w:rPr>
              <w:t>за счет средств местного бюджета – 261</w:t>
            </w:r>
            <w:r w:rsidRPr="0084559C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84559C">
              <w:rPr>
                <w:rFonts w:ascii="Arial" w:hAnsi="Arial" w:cs="Arial"/>
                <w:sz w:val="24"/>
                <w:szCs w:val="24"/>
              </w:rPr>
              <w:t>935,93 рублей.</w:t>
            </w:r>
          </w:p>
        </w:tc>
      </w:tr>
      <w:tr w:rsidR="00F026CB" w:rsidRPr="0084559C" w:rsidTr="00F026CB">
        <w:tc>
          <w:tcPr>
            <w:tcW w:w="2376" w:type="dxa"/>
          </w:tcPr>
          <w:p w:rsidR="00F026CB" w:rsidRPr="0084559C" w:rsidRDefault="00F026CB" w:rsidP="00F026CB">
            <w:pPr>
              <w:autoSpaceDE w:val="0"/>
              <w:autoSpaceDN w:val="0"/>
              <w:adjustRightInd w:val="0"/>
              <w:spacing w:after="120" w:line="480" w:lineRule="auto"/>
              <w:ind w:left="283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3" w:type="dxa"/>
          </w:tcPr>
          <w:p w:rsidR="00F026CB" w:rsidRPr="0084559C" w:rsidRDefault="00F026CB" w:rsidP="00F026C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4559C">
              <w:rPr>
                <w:rFonts w:ascii="Arial" w:hAnsi="Arial" w:cs="Arial"/>
                <w:sz w:val="24"/>
                <w:szCs w:val="24"/>
              </w:rPr>
              <w:t>2020 год – 1 333 154,82 рублей, из них:</w:t>
            </w:r>
          </w:p>
          <w:p w:rsidR="00F026CB" w:rsidRPr="0084559C" w:rsidRDefault="00F026CB" w:rsidP="00F026C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4559C">
              <w:rPr>
                <w:rFonts w:ascii="Arial" w:hAnsi="Arial" w:cs="Arial"/>
                <w:sz w:val="24"/>
                <w:szCs w:val="24"/>
              </w:rPr>
              <w:t>за счет средств краевого бюджета – 1 037 230,00 рублей.</w:t>
            </w:r>
          </w:p>
          <w:p w:rsidR="00F026CB" w:rsidRPr="0084559C" w:rsidRDefault="00F026CB" w:rsidP="00F026C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4559C">
              <w:rPr>
                <w:rFonts w:ascii="Arial" w:hAnsi="Arial" w:cs="Arial"/>
                <w:sz w:val="24"/>
                <w:szCs w:val="24"/>
              </w:rPr>
              <w:t>за счет средств местного бюджета – 295 924,82 рублей.</w:t>
            </w:r>
          </w:p>
        </w:tc>
      </w:tr>
      <w:tr w:rsidR="00F026CB" w:rsidRPr="0084559C" w:rsidTr="00F026CB">
        <w:tc>
          <w:tcPr>
            <w:tcW w:w="2376" w:type="dxa"/>
          </w:tcPr>
          <w:p w:rsidR="00F026CB" w:rsidRPr="0084559C" w:rsidRDefault="00F026CB" w:rsidP="00F026CB">
            <w:pPr>
              <w:autoSpaceDE w:val="0"/>
              <w:autoSpaceDN w:val="0"/>
              <w:adjustRightInd w:val="0"/>
              <w:spacing w:after="120" w:line="480" w:lineRule="auto"/>
              <w:ind w:left="283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3" w:type="dxa"/>
          </w:tcPr>
          <w:p w:rsidR="00F026CB" w:rsidRPr="0084559C" w:rsidRDefault="00F026CB" w:rsidP="00F026C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4559C">
              <w:rPr>
                <w:rFonts w:ascii="Arial" w:hAnsi="Arial" w:cs="Arial"/>
                <w:sz w:val="24"/>
                <w:szCs w:val="24"/>
              </w:rPr>
              <w:t>2021год – 837 932,00 рублей, из них:</w:t>
            </w:r>
          </w:p>
          <w:p w:rsidR="00F026CB" w:rsidRPr="0084559C" w:rsidRDefault="00F026CB" w:rsidP="00F026C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4559C">
              <w:rPr>
                <w:rFonts w:ascii="Arial" w:hAnsi="Arial" w:cs="Arial"/>
                <w:sz w:val="24"/>
                <w:szCs w:val="24"/>
              </w:rPr>
              <w:t>за счет средств краевого бюджета - 549 073,00 рублей,</w:t>
            </w:r>
          </w:p>
          <w:p w:rsidR="00F026CB" w:rsidRPr="0084559C" w:rsidRDefault="00F026CB" w:rsidP="00F026C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4559C">
              <w:rPr>
                <w:rFonts w:ascii="Arial" w:hAnsi="Arial" w:cs="Arial"/>
                <w:sz w:val="24"/>
                <w:szCs w:val="24"/>
              </w:rPr>
              <w:t>за счет средств местного бюджета – 288 859,00 рублей.</w:t>
            </w:r>
          </w:p>
        </w:tc>
      </w:tr>
      <w:tr w:rsidR="00F026CB" w:rsidRPr="0084559C" w:rsidTr="00F026CB">
        <w:tc>
          <w:tcPr>
            <w:tcW w:w="2376" w:type="dxa"/>
          </w:tcPr>
          <w:p w:rsidR="00F026CB" w:rsidRPr="0084559C" w:rsidRDefault="00F026CB" w:rsidP="00F026CB">
            <w:pPr>
              <w:autoSpaceDE w:val="0"/>
              <w:autoSpaceDN w:val="0"/>
              <w:adjustRightInd w:val="0"/>
              <w:spacing w:after="120" w:line="480" w:lineRule="auto"/>
              <w:ind w:left="283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3" w:type="dxa"/>
          </w:tcPr>
          <w:p w:rsidR="00F026CB" w:rsidRPr="0084559C" w:rsidRDefault="00F026CB" w:rsidP="00F026C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4559C">
              <w:rPr>
                <w:rFonts w:ascii="Arial" w:hAnsi="Arial" w:cs="Arial"/>
                <w:sz w:val="24"/>
                <w:szCs w:val="24"/>
              </w:rPr>
              <w:t>2022 год- 1 963 687,38 рублей, из них;</w:t>
            </w:r>
          </w:p>
          <w:p w:rsidR="00F026CB" w:rsidRPr="0084559C" w:rsidRDefault="00F026CB" w:rsidP="00F026C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4559C">
              <w:rPr>
                <w:rFonts w:ascii="Arial" w:hAnsi="Arial" w:cs="Arial"/>
                <w:sz w:val="24"/>
                <w:szCs w:val="24"/>
              </w:rPr>
              <w:t>за счет средств краевого бюджета- 1 279 000,00 рублей.</w:t>
            </w:r>
          </w:p>
          <w:p w:rsidR="00F026CB" w:rsidRPr="0084559C" w:rsidRDefault="00F026CB" w:rsidP="00F026C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4559C">
              <w:rPr>
                <w:rFonts w:ascii="Arial" w:hAnsi="Arial" w:cs="Arial"/>
                <w:sz w:val="24"/>
                <w:szCs w:val="24"/>
              </w:rPr>
              <w:t>За счет средств местного бюджета- 684 687 ,38 руб.</w:t>
            </w:r>
          </w:p>
        </w:tc>
      </w:tr>
      <w:tr w:rsidR="00F026CB" w:rsidRPr="0084559C" w:rsidTr="00F026CB">
        <w:tc>
          <w:tcPr>
            <w:tcW w:w="2376" w:type="dxa"/>
          </w:tcPr>
          <w:p w:rsidR="00F026CB" w:rsidRPr="0084559C" w:rsidRDefault="00F026CB" w:rsidP="00F026CB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3" w:type="dxa"/>
          </w:tcPr>
          <w:p w:rsidR="00F026CB" w:rsidRPr="0084559C" w:rsidRDefault="00F026CB" w:rsidP="00F026C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4559C">
              <w:rPr>
                <w:rFonts w:ascii="Arial" w:hAnsi="Arial" w:cs="Arial"/>
                <w:sz w:val="24"/>
                <w:szCs w:val="24"/>
              </w:rPr>
              <w:t>2023 год-   1 022 138,00 рублей, из них;</w:t>
            </w:r>
          </w:p>
          <w:p w:rsidR="00F026CB" w:rsidRPr="0084559C" w:rsidRDefault="00F026CB" w:rsidP="00F026C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4559C">
              <w:rPr>
                <w:rFonts w:ascii="Arial" w:hAnsi="Arial" w:cs="Arial"/>
                <w:sz w:val="24"/>
                <w:szCs w:val="24"/>
              </w:rPr>
              <w:t>за счет средств краевого бюджета- 0 рублей.</w:t>
            </w:r>
          </w:p>
          <w:p w:rsidR="00F026CB" w:rsidRPr="0084559C" w:rsidRDefault="00F026CB" w:rsidP="00F026CB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4559C">
              <w:rPr>
                <w:rFonts w:ascii="Arial" w:hAnsi="Arial" w:cs="Arial"/>
                <w:sz w:val="24"/>
                <w:szCs w:val="24"/>
              </w:rPr>
              <w:t>За счет средств местного бюджета- 1 022 138,00 руб.</w:t>
            </w:r>
          </w:p>
        </w:tc>
      </w:tr>
      <w:tr w:rsidR="00F026CB" w:rsidRPr="0084559C" w:rsidTr="00F026CB">
        <w:tc>
          <w:tcPr>
            <w:tcW w:w="2376" w:type="dxa"/>
          </w:tcPr>
          <w:p w:rsidR="00F026CB" w:rsidRPr="0084559C" w:rsidRDefault="00F026CB" w:rsidP="00F026CB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3" w:type="dxa"/>
          </w:tcPr>
          <w:p w:rsidR="00F026CB" w:rsidRPr="0084559C" w:rsidRDefault="00F026CB" w:rsidP="00F026C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4559C">
              <w:rPr>
                <w:rFonts w:ascii="Arial" w:hAnsi="Arial" w:cs="Arial"/>
                <w:sz w:val="24"/>
                <w:szCs w:val="24"/>
              </w:rPr>
              <w:t>2024 год-   1 055 838,00 рублей, из них;</w:t>
            </w:r>
          </w:p>
          <w:p w:rsidR="00F026CB" w:rsidRPr="0084559C" w:rsidRDefault="00F026CB" w:rsidP="00F026C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4559C">
              <w:rPr>
                <w:rFonts w:ascii="Arial" w:hAnsi="Arial" w:cs="Arial"/>
                <w:sz w:val="24"/>
                <w:szCs w:val="24"/>
              </w:rPr>
              <w:t>за счет средств краевого бюджета- 0 рублей.</w:t>
            </w:r>
          </w:p>
          <w:p w:rsidR="00F026CB" w:rsidRPr="0084559C" w:rsidRDefault="00F026CB" w:rsidP="00F026C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4559C">
              <w:rPr>
                <w:rFonts w:ascii="Arial" w:hAnsi="Arial" w:cs="Arial"/>
                <w:sz w:val="24"/>
                <w:szCs w:val="24"/>
              </w:rPr>
              <w:t>За счет средств местного бюджета- 1 055 838,00 руб.</w:t>
            </w:r>
          </w:p>
        </w:tc>
      </w:tr>
      <w:tr w:rsidR="00F026CB" w:rsidRPr="0084559C" w:rsidTr="00F026CB">
        <w:tc>
          <w:tcPr>
            <w:tcW w:w="2376" w:type="dxa"/>
          </w:tcPr>
          <w:p w:rsidR="00F026CB" w:rsidRPr="0084559C" w:rsidRDefault="00F026CB" w:rsidP="00F026CB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3" w:type="dxa"/>
          </w:tcPr>
          <w:p w:rsidR="00F026CB" w:rsidRPr="0084559C" w:rsidRDefault="00F026CB" w:rsidP="00F026CB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4559C">
              <w:rPr>
                <w:rFonts w:ascii="Arial" w:hAnsi="Arial" w:cs="Arial"/>
                <w:sz w:val="24"/>
                <w:szCs w:val="24"/>
              </w:rPr>
              <w:t>2025 год-   1 092 038,00 рублей, из них;</w:t>
            </w:r>
          </w:p>
          <w:p w:rsidR="00F026CB" w:rsidRPr="0084559C" w:rsidRDefault="00F026CB" w:rsidP="00F026CB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4559C">
              <w:rPr>
                <w:rFonts w:ascii="Arial" w:hAnsi="Arial" w:cs="Arial"/>
                <w:sz w:val="24"/>
                <w:szCs w:val="24"/>
              </w:rPr>
              <w:t>за счет средств краевого бюджета- 0 рублей.</w:t>
            </w:r>
          </w:p>
          <w:p w:rsidR="00F026CB" w:rsidRPr="0084559C" w:rsidRDefault="00F026CB" w:rsidP="00F026CB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4559C">
              <w:rPr>
                <w:rFonts w:ascii="Arial" w:hAnsi="Arial" w:cs="Arial"/>
                <w:sz w:val="24"/>
                <w:szCs w:val="24"/>
              </w:rPr>
              <w:lastRenderedPageBreak/>
              <w:t>За счет средств местного бюджета- 1 092 038,00 руб</w:t>
            </w:r>
          </w:p>
        </w:tc>
      </w:tr>
      <w:tr w:rsidR="00F026CB" w:rsidRPr="0084559C" w:rsidTr="00F026CB">
        <w:tc>
          <w:tcPr>
            <w:tcW w:w="2376" w:type="dxa"/>
          </w:tcPr>
          <w:p w:rsidR="00F026CB" w:rsidRPr="0084559C" w:rsidRDefault="00F026CB" w:rsidP="00F026CB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84559C">
              <w:rPr>
                <w:rFonts w:ascii="Arial" w:hAnsi="Arial" w:cs="Arial"/>
                <w:sz w:val="24"/>
                <w:szCs w:val="24"/>
              </w:rPr>
              <w:lastRenderedPageBreak/>
              <w:t xml:space="preserve">Система организации контроля за исполнением подпрограммы </w:t>
            </w:r>
          </w:p>
          <w:p w:rsidR="00F026CB" w:rsidRPr="0084559C" w:rsidRDefault="00F026CB" w:rsidP="00F026CB">
            <w:pPr>
              <w:autoSpaceDE w:val="0"/>
              <w:autoSpaceDN w:val="0"/>
              <w:adjustRightInd w:val="0"/>
              <w:ind w:left="283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3" w:type="dxa"/>
          </w:tcPr>
          <w:p w:rsidR="00F026CB" w:rsidRPr="0084559C" w:rsidRDefault="00F026CB" w:rsidP="00F026CB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4559C">
              <w:rPr>
                <w:rFonts w:ascii="Arial" w:hAnsi="Arial" w:cs="Arial"/>
                <w:sz w:val="24"/>
                <w:szCs w:val="24"/>
              </w:rPr>
              <w:t>Администрация Денисовского сельсовета</w:t>
            </w:r>
          </w:p>
        </w:tc>
      </w:tr>
    </w:tbl>
    <w:p w:rsidR="00F026CB" w:rsidRPr="0084559C" w:rsidRDefault="00F026CB" w:rsidP="00F026CB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F026CB" w:rsidRPr="0084559C" w:rsidRDefault="00F026CB" w:rsidP="00F026C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84559C">
        <w:rPr>
          <w:rFonts w:ascii="Arial" w:hAnsi="Arial" w:cs="Arial"/>
          <w:sz w:val="24"/>
          <w:szCs w:val="24"/>
        </w:rPr>
        <w:t>Основные разделы подпрограммы</w:t>
      </w:r>
    </w:p>
    <w:p w:rsidR="00F026CB" w:rsidRPr="0084559C" w:rsidRDefault="00F026CB" w:rsidP="00F026CB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</w:p>
    <w:p w:rsidR="00F026CB" w:rsidRPr="0084559C" w:rsidRDefault="00F026CB" w:rsidP="00F026CB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720"/>
        <w:jc w:val="center"/>
        <w:outlineLvl w:val="1"/>
        <w:rPr>
          <w:rFonts w:ascii="Arial" w:hAnsi="Arial" w:cs="Arial"/>
          <w:sz w:val="24"/>
          <w:szCs w:val="24"/>
        </w:rPr>
      </w:pPr>
      <w:r w:rsidRPr="0084559C">
        <w:rPr>
          <w:rFonts w:ascii="Arial" w:hAnsi="Arial" w:cs="Arial"/>
          <w:sz w:val="24"/>
          <w:szCs w:val="24"/>
        </w:rPr>
        <w:t>Постановка проблемы и обоснование необходимости разработки подпрограммы</w:t>
      </w:r>
    </w:p>
    <w:p w:rsidR="00F026CB" w:rsidRPr="0084559C" w:rsidRDefault="00F026CB" w:rsidP="00F026CB">
      <w:pPr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</w:p>
    <w:p w:rsidR="00F026CB" w:rsidRPr="0084559C" w:rsidRDefault="00F026CB" w:rsidP="00F026CB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84559C">
        <w:rPr>
          <w:rFonts w:ascii="Arial" w:hAnsi="Arial" w:cs="Arial"/>
          <w:sz w:val="24"/>
          <w:szCs w:val="24"/>
        </w:rPr>
        <w:t>Объективные показатели, характеризующие положение дел</w:t>
      </w:r>
    </w:p>
    <w:p w:rsidR="00F026CB" w:rsidRPr="0084559C" w:rsidRDefault="00F026CB" w:rsidP="00F026CB">
      <w:pPr>
        <w:autoSpaceDE w:val="0"/>
        <w:autoSpaceDN w:val="0"/>
        <w:adjustRightInd w:val="0"/>
        <w:ind w:left="1080"/>
        <w:outlineLvl w:val="1"/>
        <w:rPr>
          <w:rFonts w:ascii="Arial" w:hAnsi="Arial" w:cs="Arial"/>
          <w:sz w:val="24"/>
          <w:szCs w:val="24"/>
        </w:rPr>
      </w:pPr>
    </w:p>
    <w:p w:rsidR="00F026CB" w:rsidRPr="0084559C" w:rsidRDefault="00F026CB" w:rsidP="00F026CB">
      <w:pPr>
        <w:pStyle w:val="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84559C">
        <w:rPr>
          <w:rFonts w:ascii="Arial" w:hAnsi="Arial" w:cs="Arial"/>
          <w:sz w:val="24"/>
          <w:szCs w:val="24"/>
        </w:rPr>
        <w:t>Общая протяженность автомобильных дорог общего пользования местного значения по состоянию на 01 января 2013 года составила: 28,5 километров, в том числе:</w:t>
      </w:r>
    </w:p>
    <w:p w:rsidR="00F026CB" w:rsidRPr="0084559C" w:rsidRDefault="00F026CB" w:rsidP="00F026CB">
      <w:pPr>
        <w:pStyle w:val="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84559C">
        <w:rPr>
          <w:rFonts w:ascii="Arial" w:hAnsi="Arial" w:cs="Arial"/>
          <w:sz w:val="24"/>
          <w:szCs w:val="24"/>
        </w:rPr>
        <w:t>6,7 км (23,2 %) – с усовершенствованным типом покрытия;</w:t>
      </w:r>
    </w:p>
    <w:p w:rsidR="00F026CB" w:rsidRPr="0084559C" w:rsidRDefault="00F026CB" w:rsidP="00F026CB">
      <w:pPr>
        <w:pStyle w:val="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84559C">
        <w:rPr>
          <w:rFonts w:ascii="Arial" w:hAnsi="Arial" w:cs="Arial"/>
          <w:sz w:val="24"/>
          <w:szCs w:val="24"/>
        </w:rPr>
        <w:t>14,1 км (49,8 %) – с переходным типом покрытия;</w:t>
      </w:r>
    </w:p>
    <w:p w:rsidR="00F026CB" w:rsidRPr="0084559C" w:rsidRDefault="00F026CB" w:rsidP="00F026CB">
      <w:pPr>
        <w:pStyle w:val="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84559C">
        <w:rPr>
          <w:rFonts w:ascii="Arial" w:hAnsi="Arial" w:cs="Arial"/>
          <w:sz w:val="24"/>
          <w:szCs w:val="24"/>
        </w:rPr>
        <w:t>7,7 км (27 %) – не имеют покрытия, т.е. грунтовые.</w:t>
      </w:r>
    </w:p>
    <w:p w:rsidR="00F026CB" w:rsidRPr="0084559C" w:rsidRDefault="00F026CB" w:rsidP="00F026CB">
      <w:pPr>
        <w:pStyle w:val="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84559C">
        <w:rPr>
          <w:rFonts w:ascii="Arial" w:hAnsi="Arial" w:cs="Arial"/>
          <w:sz w:val="24"/>
          <w:szCs w:val="24"/>
        </w:rPr>
        <w:t xml:space="preserve">Протяженность улично-дорожной сети Денисовского сельсовета составляет </w:t>
      </w:r>
    </w:p>
    <w:p w:rsidR="00F026CB" w:rsidRPr="0084559C" w:rsidRDefault="00F026CB" w:rsidP="00F026CB">
      <w:pPr>
        <w:pStyle w:val="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smartTag w:uri="urn:schemas-microsoft-com:office:smarttags" w:element="metricconverter">
        <w:smartTagPr>
          <w:attr w:name="ProductID" w:val="28,5 км"/>
        </w:smartTagPr>
        <w:r w:rsidRPr="0084559C">
          <w:rPr>
            <w:rFonts w:ascii="Arial" w:hAnsi="Arial" w:cs="Arial"/>
            <w:sz w:val="24"/>
            <w:szCs w:val="24"/>
          </w:rPr>
          <w:t>28,5 км</w:t>
        </w:r>
      </w:smartTag>
      <w:r w:rsidRPr="0084559C">
        <w:rPr>
          <w:rFonts w:ascii="Arial" w:hAnsi="Arial" w:cs="Arial"/>
          <w:sz w:val="24"/>
          <w:szCs w:val="24"/>
        </w:rPr>
        <w:t xml:space="preserve">.                                                    </w:t>
      </w:r>
    </w:p>
    <w:p w:rsidR="00F026CB" w:rsidRPr="0084559C" w:rsidRDefault="00F026CB" w:rsidP="00F026CB">
      <w:pPr>
        <w:autoSpaceDE w:val="0"/>
        <w:autoSpaceDN w:val="0"/>
        <w:adjustRightInd w:val="0"/>
        <w:outlineLvl w:val="2"/>
        <w:rPr>
          <w:rFonts w:ascii="Arial" w:hAnsi="Arial" w:cs="Arial"/>
          <w:sz w:val="24"/>
          <w:szCs w:val="24"/>
        </w:rPr>
      </w:pPr>
    </w:p>
    <w:p w:rsidR="00F026CB" w:rsidRPr="0084559C" w:rsidRDefault="00F026CB" w:rsidP="00F026CB">
      <w:pPr>
        <w:autoSpaceDE w:val="0"/>
        <w:autoSpaceDN w:val="0"/>
        <w:adjustRightInd w:val="0"/>
        <w:outlineLvl w:val="2"/>
        <w:rPr>
          <w:rFonts w:ascii="Arial" w:hAnsi="Arial" w:cs="Arial"/>
          <w:sz w:val="24"/>
          <w:szCs w:val="24"/>
        </w:rPr>
      </w:pPr>
      <w:r w:rsidRPr="0084559C">
        <w:rPr>
          <w:rFonts w:ascii="Arial" w:hAnsi="Arial" w:cs="Arial"/>
          <w:sz w:val="24"/>
          <w:szCs w:val="24"/>
        </w:rPr>
        <w:t xml:space="preserve">                             2.1.2 Анализ ситуации в Денисовском сельсовете</w:t>
      </w:r>
    </w:p>
    <w:p w:rsidR="00F026CB" w:rsidRPr="0084559C" w:rsidRDefault="00F026CB" w:rsidP="00F026CB">
      <w:pPr>
        <w:autoSpaceDE w:val="0"/>
        <w:autoSpaceDN w:val="0"/>
        <w:adjustRightInd w:val="0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</w:p>
    <w:p w:rsidR="00F026CB" w:rsidRPr="0084559C" w:rsidRDefault="00F026CB" w:rsidP="00F026CB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84559C">
        <w:rPr>
          <w:rFonts w:ascii="Arial" w:hAnsi="Arial" w:cs="Arial"/>
          <w:sz w:val="24"/>
          <w:szCs w:val="24"/>
        </w:rPr>
        <w:t xml:space="preserve">Протяженность сети муниципальных автодорог практически сопоставима с сетью дорог общего пользования регионального и межмуниципального значения. При этом муниципальные образования Красноярского края не располагают необходимыми финансовыми ресурсами не только для строительства </w:t>
      </w:r>
      <w:r w:rsidRPr="0084559C">
        <w:rPr>
          <w:rFonts w:ascii="Arial" w:hAnsi="Arial" w:cs="Arial"/>
          <w:sz w:val="24"/>
          <w:szCs w:val="24"/>
        </w:rPr>
        <w:br/>
        <w:t>и реконструкции, но и для обеспечения комплекса работ по содержанию автодорог и их ремонту.</w:t>
      </w:r>
    </w:p>
    <w:p w:rsidR="00F026CB" w:rsidRPr="0084559C" w:rsidRDefault="00F026CB" w:rsidP="00F026CB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84559C">
        <w:rPr>
          <w:rFonts w:ascii="Arial" w:hAnsi="Arial" w:cs="Arial"/>
          <w:sz w:val="24"/>
          <w:szCs w:val="24"/>
        </w:rPr>
        <w:t xml:space="preserve">В связи с отсутствием средств в муниципальных образованиях практически </w:t>
      </w:r>
      <w:r w:rsidRPr="0084559C">
        <w:rPr>
          <w:rFonts w:ascii="Arial" w:hAnsi="Arial" w:cs="Arial"/>
          <w:sz w:val="24"/>
          <w:szCs w:val="24"/>
        </w:rPr>
        <w:br/>
        <w:t>не выполняются работы по диагностике технического состояния автомобильных дорог и искусственных сооружений на них. В результате отсутствует единые объективные данные о существующем положении дел.</w:t>
      </w:r>
    </w:p>
    <w:p w:rsidR="00F026CB" w:rsidRPr="0084559C" w:rsidRDefault="00F026CB" w:rsidP="00F026CB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84559C">
        <w:rPr>
          <w:rFonts w:ascii="Arial" w:hAnsi="Arial" w:cs="Arial"/>
          <w:sz w:val="24"/>
          <w:szCs w:val="24"/>
        </w:rPr>
        <w:t>Кроме того, по состоянию на 01.01.2020 только 0% от сети автомобильных дорог общего пользования (в том числе, улично-дорожная сеть) должным образом зарегистрированы и имели правоустанавливающие документы. В результате отсутствуют документально подтвержденные данные о протяженности сети.</w:t>
      </w:r>
    </w:p>
    <w:p w:rsidR="00F026CB" w:rsidRPr="0084559C" w:rsidRDefault="00F026CB" w:rsidP="00F026CB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84559C">
        <w:rPr>
          <w:rFonts w:ascii="Arial" w:hAnsi="Arial" w:cs="Arial"/>
          <w:sz w:val="24"/>
          <w:szCs w:val="24"/>
        </w:rPr>
        <w:t xml:space="preserve">Финансирование дорожных работ из местных бюджетов практически </w:t>
      </w:r>
      <w:r w:rsidRPr="0084559C">
        <w:rPr>
          <w:rFonts w:ascii="Arial" w:hAnsi="Arial" w:cs="Arial"/>
          <w:sz w:val="24"/>
          <w:szCs w:val="24"/>
        </w:rPr>
        <w:br/>
        <w:t>не осуществляется и носит разовый характер при наступлении критических ситуаций, а также в целях устранения предписаний надзорных органов, при условии незначительных затрат, в противном случае местными администрациями направляются ходатайства с целью получения средств краевого бюджета на данные цели.</w:t>
      </w:r>
    </w:p>
    <w:p w:rsidR="00F026CB" w:rsidRPr="0084559C" w:rsidRDefault="00F026CB" w:rsidP="00F026CB">
      <w:pPr>
        <w:tabs>
          <w:tab w:val="left" w:pos="142"/>
        </w:tabs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  <w:r w:rsidRPr="0084559C">
        <w:rPr>
          <w:rFonts w:ascii="Arial" w:hAnsi="Arial" w:cs="Arial"/>
          <w:sz w:val="24"/>
          <w:szCs w:val="24"/>
        </w:rPr>
        <w:t>2.1.3. Анализ причин возникновения проблемы</w:t>
      </w:r>
    </w:p>
    <w:p w:rsidR="00F026CB" w:rsidRPr="0084559C" w:rsidRDefault="00F026CB" w:rsidP="00F026CB">
      <w:pPr>
        <w:autoSpaceDE w:val="0"/>
        <w:autoSpaceDN w:val="0"/>
        <w:adjustRightInd w:val="0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</w:p>
    <w:p w:rsidR="00F026CB" w:rsidRPr="0084559C" w:rsidRDefault="00F026CB" w:rsidP="00F026CB">
      <w:pPr>
        <w:pStyle w:val="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84559C">
        <w:rPr>
          <w:rFonts w:ascii="Arial" w:hAnsi="Arial" w:cs="Arial"/>
          <w:sz w:val="24"/>
          <w:szCs w:val="24"/>
        </w:rPr>
        <w:lastRenderedPageBreak/>
        <w:t xml:space="preserve">Возникновение диспаритета между темпами развития краевой экономики </w:t>
      </w:r>
      <w:r w:rsidRPr="0084559C">
        <w:rPr>
          <w:rFonts w:ascii="Arial" w:hAnsi="Arial" w:cs="Arial"/>
          <w:sz w:val="24"/>
          <w:szCs w:val="24"/>
        </w:rPr>
        <w:br/>
        <w:t>и уровнем инфраструктурной автодорожной обеспеченности экономических процессов возникло в результате двух причин институционального и исторического характера.</w:t>
      </w:r>
    </w:p>
    <w:p w:rsidR="00F026CB" w:rsidRPr="0084559C" w:rsidRDefault="00F026CB" w:rsidP="00F026CB">
      <w:pPr>
        <w:pStyle w:val="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84559C">
        <w:rPr>
          <w:rFonts w:ascii="Arial" w:hAnsi="Arial" w:cs="Arial"/>
          <w:sz w:val="24"/>
          <w:szCs w:val="24"/>
        </w:rPr>
        <w:t xml:space="preserve">Причина – дефицит финансирования работ по компенсации износа дорожной сети. В результате недостаточного финансирования в период 2003-2012 годов выполняемые объемы работ по содержанию и ремонту дорог не обеспечивали восстановления ежегодного нормативного износа, в результате чего к 01 января 2014 года </w:t>
      </w:r>
      <w:smartTag w:uri="urn:schemas-microsoft-com:office:smarttags" w:element="metricconverter">
        <w:smartTagPr>
          <w:attr w:name="ProductID" w:val="28,5 км"/>
        </w:smartTagPr>
        <w:r w:rsidRPr="0084559C">
          <w:rPr>
            <w:rFonts w:ascii="Arial" w:hAnsi="Arial" w:cs="Arial"/>
            <w:sz w:val="24"/>
            <w:szCs w:val="24"/>
          </w:rPr>
          <w:t>28,5 км</w:t>
        </w:r>
      </w:smartTag>
      <w:r w:rsidRPr="0084559C">
        <w:rPr>
          <w:rFonts w:ascii="Arial" w:hAnsi="Arial" w:cs="Arial"/>
          <w:sz w:val="24"/>
          <w:szCs w:val="24"/>
        </w:rPr>
        <w:t xml:space="preserve"> местных автодорог не соответствуют ни потребительским свойствам, ни техническим требованиям и требуют безотлагательного ремонта.</w:t>
      </w:r>
    </w:p>
    <w:p w:rsidR="00F026CB" w:rsidRPr="0084559C" w:rsidRDefault="00F026CB" w:rsidP="00F026CB">
      <w:pPr>
        <w:pStyle w:val="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84559C">
        <w:rPr>
          <w:rFonts w:ascii="Arial" w:hAnsi="Arial" w:cs="Arial"/>
          <w:sz w:val="24"/>
          <w:szCs w:val="24"/>
        </w:rPr>
        <w:t>Возникновение так называемого «отложенного ремонта» является причиной повышения капиталоемкости отложенных работ, так как в этом случае мероприятия по ремонту уже не являются текущими, а могут быть перенесены в разряд капитальных.</w:t>
      </w:r>
    </w:p>
    <w:p w:rsidR="00F026CB" w:rsidRPr="0084559C" w:rsidRDefault="00F026CB" w:rsidP="00F026CB">
      <w:pPr>
        <w:pStyle w:val="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84559C">
        <w:rPr>
          <w:rFonts w:ascii="Arial" w:hAnsi="Arial" w:cs="Arial"/>
          <w:sz w:val="24"/>
          <w:szCs w:val="24"/>
        </w:rPr>
        <w:t xml:space="preserve">Кроме того, в последние годы практически отсутствуют объекты строительства и реконструкции автомобильных дорог. </w:t>
      </w:r>
    </w:p>
    <w:p w:rsidR="00F026CB" w:rsidRPr="0084559C" w:rsidRDefault="00F026CB" w:rsidP="00F026CB">
      <w:pPr>
        <w:pStyle w:val="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84559C">
        <w:rPr>
          <w:rFonts w:ascii="Arial" w:hAnsi="Arial" w:cs="Arial"/>
          <w:sz w:val="24"/>
          <w:szCs w:val="24"/>
        </w:rPr>
        <w:t>Причиной существующего неудовлетворительного состояния сети автодорог местного значения является отсутствие необходимых финансовых, кадровых, материальных ресурсов для проведения регламентных дорожных работ.</w:t>
      </w:r>
    </w:p>
    <w:p w:rsidR="00F026CB" w:rsidRPr="0084559C" w:rsidRDefault="00F026CB" w:rsidP="00F026CB">
      <w:pPr>
        <w:pStyle w:val="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F026CB" w:rsidRPr="0084559C" w:rsidRDefault="00F026CB" w:rsidP="00F026CB">
      <w:pPr>
        <w:pStyle w:val="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F026CB" w:rsidRPr="0084559C" w:rsidRDefault="00F026CB" w:rsidP="00F026CB">
      <w:pPr>
        <w:pStyle w:val="3"/>
        <w:numPr>
          <w:ilvl w:val="2"/>
          <w:numId w:val="7"/>
        </w:numPr>
        <w:spacing w:after="0"/>
        <w:ind w:left="0" w:firstLine="709"/>
        <w:jc w:val="center"/>
        <w:rPr>
          <w:rFonts w:ascii="Arial" w:hAnsi="Arial" w:cs="Arial"/>
          <w:sz w:val="24"/>
          <w:szCs w:val="24"/>
        </w:rPr>
      </w:pPr>
      <w:r w:rsidRPr="0084559C">
        <w:rPr>
          <w:rFonts w:ascii="Arial" w:hAnsi="Arial" w:cs="Arial"/>
          <w:sz w:val="24"/>
          <w:szCs w:val="24"/>
        </w:rPr>
        <w:t>Перечень и характеристика решаемых задач</w:t>
      </w:r>
    </w:p>
    <w:p w:rsidR="00F026CB" w:rsidRPr="0084559C" w:rsidRDefault="00F026CB" w:rsidP="00F026CB">
      <w:pPr>
        <w:pStyle w:val="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F026CB" w:rsidRPr="0084559C" w:rsidRDefault="00F026CB" w:rsidP="00F026CB">
      <w:pPr>
        <w:pStyle w:val="ad"/>
        <w:spacing w:after="0"/>
        <w:ind w:left="0" w:firstLine="709"/>
        <w:jc w:val="both"/>
        <w:rPr>
          <w:rFonts w:ascii="Arial" w:hAnsi="Arial" w:cs="Arial"/>
        </w:rPr>
      </w:pPr>
      <w:r w:rsidRPr="0084559C">
        <w:rPr>
          <w:rFonts w:ascii="Arial" w:hAnsi="Arial" w:cs="Arial"/>
        </w:rPr>
        <w:t xml:space="preserve">В результате недостаточного ежегодного финансирования работ </w:t>
      </w:r>
      <w:r w:rsidRPr="0084559C">
        <w:rPr>
          <w:rFonts w:ascii="Arial" w:hAnsi="Arial" w:cs="Arial"/>
        </w:rPr>
        <w:br/>
        <w:t>по содержанию, текущему ремонту и модернизации ухудшается транспортно-эксплуатационное состояние существующей сети автомобильных дорог.</w:t>
      </w:r>
    </w:p>
    <w:p w:rsidR="00F026CB" w:rsidRPr="0084559C" w:rsidRDefault="00F026CB" w:rsidP="00F026CB">
      <w:pPr>
        <w:pStyle w:val="ad"/>
        <w:spacing w:after="0"/>
        <w:ind w:left="0" w:firstLine="709"/>
        <w:jc w:val="both"/>
        <w:rPr>
          <w:rFonts w:ascii="Arial" w:hAnsi="Arial" w:cs="Arial"/>
        </w:rPr>
      </w:pPr>
    </w:p>
    <w:p w:rsidR="00F026CB" w:rsidRPr="0084559C" w:rsidRDefault="00F026CB" w:rsidP="00F026CB">
      <w:pPr>
        <w:pStyle w:val="ad"/>
        <w:spacing w:after="0"/>
        <w:ind w:left="0" w:firstLine="709"/>
        <w:jc w:val="both"/>
        <w:rPr>
          <w:rFonts w:ascii="Arial" w:hAnsi="Arial" w:cs="Arial"/>
        </w:rPr>
      </w:pPr>
      <w:r w:rsidRPr="0084559C">
        <w:rPr>
          <w:rFonts w:ascii="Arial" w:hAnsi="Arial" w:cs="Arial"/>
        </w:rPr>
        <w:t>В связи с неудовлетворительным состоянием подъездов к отдаленным сельским населенным пунктам, особенно в осенне-весенний период, сокращается сельскохозяйственная деятельность и идет отток из сельских поселений трудоспособного населения в города.</w:t>
      </w:r>
    </w:p>
    <w:p w:rsidR="00F026CB" w:rsidRPr="0084559C" w:rsidRDefault="00F026CB" w:rsidP="00F026CB">
      <w:pPr>
        <w:autoSpaceDE w:val="0"/>
        <w:autoSpaceDN w:val="0"/>
        <w:adjustRightInd w:val="0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</w:p>
    <w:p w:rsidR="00F026CB" w:rsidRPr="0084559C" w:rsidRDefault="00F026CB" w:rsidP="00F026CB">
      <w:pPr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2"/>
        <w:rPr>
          <w:rFonts w:ascii="Arial" w:hAnsi="Arial" w:cs="Arial"/>
          <w:sz w:val="24"/>
          <w:szCs w:val="24"/>
        </w:rPr>
      </w:pPr>
      <w:r w:rsidRPr="0084559C">
        <w:rPr>
          <w:rFonts w:ascii="Arial" w:hAnsi="Arial" w:cs="Arial"/>
          <w:sz w:val="24"/>
          <w:szCs w:val="24"/>
        </w:rPr>
        <w:t>Промежуточные и конечные социально-экономические результаты решения проблемы</w:t>
      </w:r>
    </w:p>
    <w:p w:rsidR="00F026CB" w:rsidRPr="0084559C" w:rsidRDefault="00F026CB" w:rsidP="00F026CB">
      <w:pPr>
        <w:autoSpaceDE w:val="0"/>
        <w:autoSpaceDN w:val="0"/>
        <w:adjustRightInd w:val="0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</w:p>
    <w:p w:rsidR="00F026CB" w:rsidRPr="0084559C" w:rsidRDefault="00F026CB" w:rsidP="00F026CB">
      <w:pPr>
        <w:pStyle w:val="ad"/>
        <w:spacing w:after="0"/>
        <w:ind w:left="0" w:firstLine="709"/>
        <w:jc w:val="both"/>
        <w:rPr>
          <w:rFonts w:ascii="Arial" w:hAnsi="Arial" w:cs="Arial"/>
        </w:rPr>
      </w:pPr>
      <w:r w:rsidRPr="0084559C">
        <w:rPr>
          <w:rFonts w:ascii="Arial" w:hAnsi="Arial" w:cs="Arial"/>
        </w:rPr>
        <w:t xml:space="preserve">Обеспечением сохранности и модернизации существующей сети автомобильных дорог общего пользования местного значения и искусственных сооружений на них является проведение ремонтных работ на объектах, требующих незамедлительного ремонта по результатам диагностики </w:t>
      </w:r>
      <w:r w:rsidRPr="0084559C">
        <w:rPr>
          <w:rFonts w:ascii="Arial" w:hAnsi="Arial" w:cs="Arial"/>
        </w:rPr>
        <w:br/>
        <w:t>и обследования автомобильных дорог, а также восстановление их технических параметров в первоначальное состояние, отвечающее нормативным требованиям.</w:t>
      </w:r>
    </w:p>
    <w:p w:rsidR="00F026CB" w:rsidRPr="0084559C" w:rsidRDefault="00F026CB" w:rsidP="00F026CB">
      <w:pPr>
        <w:pStyle w:val="ad"/>
        <w:spacing w:after="0"/>
        <w:ind w:left="0" w:firstLine="709"/>
        <w:jc w:val="both"/>
        <w:rPr>
          <w:rFonts w:ascii="Arial" w:hAnsi="Arial" w:cs="Arial"/>
        </w:rPr>
      </w:pPr>
      <w:r w:rsidRPr="0084559C">
        <w:rPr>
          <w:rFonts w:ascii="Arial" w:hAnsi="Arial" w:cs="Arial"/>
        </w:rPr>
        <w:t xml:space="preserve">Обеспечение сохранности и модернизация автомобильных дорог общего пользования местного значения и искусственных сооружений на них обеспечивается приведением сети автомобильных дорог общего пользования местного значения </w:t>
      </w:r>
      <w:r w:rsidRPr="0084559C">
        <w:rPr>
          <w:rFonts w:ascii="Arial" w:hAnsi="Arial" w:cs="Arial"/>
        </w:rPr>
        <w:br/>
        <w:t>в проезжее состояние, что позволит повысить уровень жизни населения сельсовета.</w:t>
      </w:r>
    </w:p>
    <w:p w:rsidR="00F026CB" w:rsidRPr="0084559C" w:rsidRDefault="00F026CB" w:rsidP="00F026CB">
      <w:pPr>
        <w:pStyle w:val="ad"/>
        <w:spacing w:after="0"/>
        <w:ind w:left="0" w:firstLine="709"/>
        <w:jc w:val="both"/>
        <w:rPr>
          <w:rFonts w:ascii="Arial" w:hAnsi="Arial" w:cs="Arial"/>
        </w:rPr>
      </w:pPr>
      <w:r w:rsidRPr="0084559C">
        <w:rPr>
          <w:rFonts w:ascii="Arial" w:hAnsi="Arial" w:cs="Arial"/>
        </w:rPr>
        <w:t>В результате уровень оказываемых услуг в части обеспечения комфортности, мобильности, безопасности и доступности автомобильных дорог существенно повысится.</w:t>
      </w:r>
    </w:p>
    <w:p w:rsidR="00F026CB" w:rsidRPr="0084559C" w:rsidRDefault="00F026CB" w:rsidP="00F026CB">
      <w:pPr>
        <w:autoSpaceDE w:val="0"/>
        <w:autoSpaceDN w:val="0"/>
        <w:adjustRightInd w:val="0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</w:p>
    <w:p w:rsidR="00F026CB" w:rsidRPr="0084559C" w:rsidRDefault="00F026CB" w:rsidP="00F026CB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1"/>
        <w:rPr>
          <w:rFonts w:ascii="Arial" w:hAnsi="Arial" w:cs="Arial"/>
          <w:sz w:val="24"/>
          <w:szCs w:val="24"/>
        </w:rPr>
      </w:pPr>
      <w:r w:rsidRPr="0084559C">
        <w:rPr>
          <w:rFonts w:ascii="Arial" w:hAnsi="Arial" w:cs="Arial"/>
          <w:sz w:val="24"/>
          <w:szCs w:val="24"/>
        </w:rPr>
        <w:t xml:space="preserve">Основная цель, задачи, этапы и сроки выполнения подпрограммы, целевые индикаторы </w:t>
      </w:r>
    </w:p>
    <w:p w:rsidR="00F026CB" w:rsidRPr="0084559C" w:rsidRDefault="00F026CB" w:rsidP="00F026CB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bookmarkStart w:id="5" w:name="OLE_LINK2"/>
      <w:r w:rsidRPr="0084559C">
        <w:rPr>
          <w:rFonts w:ascii="Arial" w:hAnsi="Arial" w:cs="Arial"/>
          <w:sz w:val="24"/>
          <w:szCs w:val="24"/>
        </w:rPr>
        <w:t>2.2.1. Цель подпрограммы - обеспечение сохранности, модернизация и развитие сети автомобильных дорог сельсовета.</w:t>
      </w:r>
    </w:p>
    <w:p w:rsidR="00F026CB" w:rsidRPr="0084559C" w:rsidRDefault="00F026CB" w:rsidP="00F026CB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84559C">
        <w:rPr>
          <w:rFonts w:ascii="Arial" w:hAnsi="Arial" w:cs="Arial"/>
          <w:sz w:val="24"/>
          <w:szCs w:val="24"/>
        </w:rPr>
        <w:t>2.2.2. Задачи подпрограммы:</w:t>
      </w:r>
    </w:p>
    <w:p w:rsidR="00F026CB" w:rsidRPr="0084559C" w:rsidRDefault="00F026CB" w:rsidP="00F026CB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84559C">
        <w:rPr>
          <w:rFonts w:ascii="Arial" w:hAnsi="Arial" w:cs="Arial"/>
          <w:sz w:val="24"/>
          <w:szCs w:val="24"/>
        </w:rPr>
        <w:lastRenderedPageBreak/>
        <w:t>выполнение текущих регламентных работ по содержанию автомобильных дорог общего пользования местного значения и искусственных сооружений на них;</w:t>
      </w:r>
    </w:p>
    <w:p w:rsidR="00F026CB" w:rsidRPr="0084559C" w:rsidRDefault="00F026CB" w:rsidP="00F026CB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84559C">
        <w:rPr>
          <w:rFonts w:ascii="Arial" w:hAnsi="Arial" w:cs="Arial"/>
          <w:sz w:val="24"/>
          <w:szCs w:val="24"/>
        </w:rPr>
        <w:t>ремонт, капитальный ремонт и содержание автомобильных дорог общего пользования местного значения сельских поселений;</w:t>
      </w:r>
    </w:p>
    <w:p w:rsidR="00F026CB" w:rsidRPr="0084559C" w:rsidRDefault="00F026CB" w:rsidP="00F026CB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84559C">
        <w:rPr>
          <w:rFonts w:ascii="Arial" w:hAnsi="Arial" w:cs="Arial"/>
          <w:sz w:val="24"/>
          <w:szCs w:val="24"/>
        </w:rPr>
        <w:t>строительство и реконструкция автомобильных дорог общего пользования местного значения.</w:t>
      </w:r>
    </w:p>
    <w:p w:rsidR="00F026CB" w:rsidRPr="0084559C" w:rsidRDefault="00F026CB" w:rsidP="00F026CB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84559C">
        <w:rPr>
          <w:rFonts w:ascii="Arial" w:hAnsi="Arial" w:cs="Arial"/>
          <w:sz w:val="24"/>
          <w:szCs w:val="24"/>
        </w:rPr>
        <w:t>2.2.3. Сроки выполнения подпрограммы: 2014-2025 годы.</w:t>
      </w:r>
    </w:p>
    <w:p w:rsidR="00F026CB" w:rsidRPr="0084559C" w:rsidRDefault="00F026CB" w:rsidP="00F026CB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84559C">
        <w:rPr>
          <w:rFonts w:ascii="Arial" w:hAnsi="Arial" w:cs="Arial"/>
          <w:sz w:val="24"/>
          <w:szCs w:val="24"/>
        </w:rPr>
        <w:t>2.2.4. К компетенции сельсовета относятся:</w:t>
      </w:r>
    </w:p>
    <w:p w:rsidR="00F026CB" w:rsidRPr="0084559C" w:rsidRDefault="00F026CB" w:rsidP="00F026CB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84559C">
        <w:rPr>
          <w:rFonts w:ascii="Arial" w:hAnsi="Arial" w:cs="Arial"/>
          <w:sz w:val="24"/>
          <w:szCs w:val="24"/>
        </w:rPr>
        <w:t>разработка нормативных актов, необходимых для реализации подпрограммы;</w:t>
      </w:r>
    </w:p>
    <w:p w:rsidR="00F026CB" w:rsidRPr="0084559C" w:rsidRDefault="00F026CB" w:rsidP="00F026CB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84559C">
        <w:rPr>
          <w:rFonts w:ascii="Arial" w:hAnsi="Arial" w:cs="Arial"/>
          <w:sz w:val="24"/>
          <w:szCs w:val="24"/>
        </w:rPr>
        <w:t>выработка предложений по уточнению перечня, затрат и механизма реализации подпрограммных мероприятий;</w:t>
      </w:r>
    </w:p>
    <w:p w:rsidR="00F026CB" w:rsidRPr="0084559C" w:rsidRDefault="00F026CB" w:rsidP="00F026CB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84559C">
        <w:rPr>
          <w:rFonts w:ascii="Arial" w:hAnsi="Arial" w:cs="Arial"/>
          <w:sz w:val="24"/>
          <w:szCs w:val="24"/>
        </w:rPr>
        <w:t>определение критериев и показателей эффективности, организация мониторинга реализации подпрограммы;</w:t>
      </w:r>
    </w:p>
    <w:p w:rsidR="00F026CB" w:rsidRPr="0084559C" w:rsidRDefault="00F026CB" w:rsidP="00F026CB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84559C">
        <w:rPr>
          <w:rFonts w:ascii="Arial" w:hAnsi="Arial" w:cs="Arial"/>
          <w:sz w:val="24"/>
          <w:szCs w:val="24"/>
        </w:rPr>
        <w:t>обеспечение целевого, эффективного расходования средств, предусмотренных на реализацию подпрограммы из бюджетных и внебюджетных источников;</w:t>
      </w:r>
    </w:p>
    <w:p w:rsidR="00F026CB" w:rsidRPr="0084559C" w:rsidRDefault="00F026CB" w:rsidP="00F026CB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84559C">
        <w:rPr>
          <w:rFonts w:ascii="Arial" w:hAnsi="Arial" w:cs="Arial"/>
          <w:sz w:val="24"/>
          <w:szCs w:val="24"/>
        </w:rPr>
        <w:t>подготовка отчетов о ходе реализации подпрограммы.</w:t>
      </w:r>
    </w:p>
    <w:p w:rsidR="00F026CB" w:rsidRPr="0084559C" w:rsidRDefault="00F026CB" w:rsidP="00F026CB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84559C">
        <w:rPr>
          <w:rFonts w:ascii="Arial" w:hAnsi="Arial" w:cs="Arial"/>
          <w:sz w:val="24"/>
          <w:szCs w:val="24"/>
        </w:rPr>
        <w:t xml:space="preserve">2.2.5. Достижимость и изменяемость поставленной цели обеспечиваются </w:t>
      </w:r>
      <w:r w:rsidRPr="0084559C">
        <w:rPr>
          <w:rFonts w:ascii="Arial" w:hAnsi="Arial" w:cs="Arial"/>
          <w:sz w:val="24"/>
          <w:szCs w:val="24"/>
        </w:rPr>
        <w:br/>
        <w:t>за счет установления значений целевых индикаторов на весь период действия подпрограммы по годам ее реализации.</w:t>
      </w:r>
    </w:p>
    <w:p w:rsidR="00F026CB" w:rsidRPr="0084559C" w:rsidRDefault="00F026CB" w:rsidP="00F026CB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84559C">
        <w:rPr>
          <w:rFonts w:ascii="Arial" w:hAnsi="Arial" w:cs="Arial"/>
          <w:sz w:val="24"/>
          <w:szCs w:val="24"/>
        </w:rPr>
        <w:t>2.2.6. Перечень целевых индикаторов подпрограммы представлен в приложении № 1 к подпрограмме.</w:t>
      </w:r>
    </w:p>
    <w:bookmarkEnd w:id="5"/>
    <w:p w:rsidR="00F026CB" w:rsidRPr="0084559C" w:rsidRDefault="00F026CB" w:rsidP="00F026CB">
      <w:pPr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</w:p>
    <w:p w:rsidR="00F026CB" w:rsidRPr="0084559C" w:rsidRDefault="00F026CB" w:rsidP="00F026CB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Arial" w:hAnsi="Arial" w:cs="Arial"/>
          <w:sz w:val="24"/>
          <w:szCs w:val="24"/>
        </w:rPr>
      </w:pPr>
      <w:r w:rsidRPr="0084559C">
        <w:rPr>
          <w:rFonts w:ascii="Arial" w:hAnsi="Arial" w:cs="Arial"/>
          <w:sz w:val="24"/>
          <w:szCs w:val="24"/>
        </w:rPr>
        <w:t>Механизм реализации подпрограммы</w:t>
      </w:r>
    </w:p>
    <w:p w:rsidR="00F026CB" w:rsidRPr="0084559C" w:rsidRDefault="00F026CB" w:rsidP="00F026CB">
      <w:pPr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</w:p>
    <w:p w:rsidR="00F026CB" w:rsidRPr="0084559C" w:rsidRDefault="00F026CB" w:rsidP="00F026CB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84559C">
        <w:rPr>
          <w:rFonts w:ascii="Arial" w:hAnsi="Arial" w:cs="Arial"/>
          <w:sz w:val="24"/>
          <w:szCs w:val="24"/>
        </w:rPr>
        <w:t>1. Реализация подпрограммы осуществляется за счет средств местного бюджета, а также за счет привлечения средств краевого бюджета (дорожного фонда Красноярского края) на реализацию отдельных мероприятий.</w:t>
      </w:r>
    </w:p>
    <w:p w:rsidR="00F026CB" w:rsidRPr="0084559C" w:rsidRDefault="00F026CB" w:rsidP="00F026CB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84559C">
        <w:rPr>
          <w:rFonts w:ascii="Arial" w:hAnsi="Arial" w:cs="Arial"/>
          <w:sz w:val="24"/>
          <w:szCs w:val="24"/>
        </w:rPr>
        <w:t>2. Главным распорядителем бюджетных средств является Администрация Денисовского сельсовета.</w:t>
      </w:r>
    </w:p>
    <w:p w:rsidR="00F026CB" w:rsidRPr="0084559C" w:rsidRDefault="00F026CB" w:rsidP="00F026CB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84559C">
        <w:rPr>
          <w:rFonts w:ascii="Arial" w:hAnsi="Arial" w:cs="Arial"/>
          <w:sz w:val="24"/>
          <w:szCs w:val="24"/>
        </w:rPr>
        <w:t xml:space="preserve">3. Получателем бюджетных средств с функцией государственного заказчика </w:t>
      </w:r>
      <w:r w:rsidRPr="0084559C">
        <w:rPr>
          <w:rFonts w:ascii="Arial" w:hAnsi="Arial" w:cs="Arial"/>
          <w:sz w:val="24"/>
          <w:szCs w:val="24"/>
        </w:rPr>
        <w:br/>
        <w:t>является Администрация Денисовского сельсовета. Реализация указанных мероприятий осуществляется в соответствии с Федеральным законом от 05.04.2013   № 44-ФЗ «О контрактной системе в сфере закупок товаров, работ, услуг для обеспечения государственных и муниципальных нужд».</w:t>
      </w:r>
    </w:p>
    <w:p w:rsidR="00F026CB" w:rsidRPr="0084559C" w:rsidRDefault="00F026CB" w:rsidP="00F026CB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84559C">
        <w:rPr>
          <w:rFonts w:ascii="Arial" w:hAnsi="Arial" w:cs="Arial"/>
          <w:sz w:val="24"/>
          <w:szCs w:val="24"/>
        </w:rPr>
        <w:t>4. Субсидии из краевого бюджета предоставляются бюджетам муниципальных образований Красноярского края на:</w:t>
      </w:r>
    </w:p>
    <w:p w:rsidR="00F026CB" w:rsidRPr="0084559C" w:rsidRDefault="00F026CB" w:rsidP="00F026CB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84559C">
        <w:rPr>
          <w:rFonts w:ascii="Arial" w:hAnsi="Arial" w:cs="Arial"/>
          <w:sz w:val="24"/>
          <w:szCs w:val="24"/>
        </w:rPr>
        <w:t>- содержание автомобильных дорог общего пользования местного значения городских округов, городских и сельских поселений;</w:t>
      </w:r>
    </w:p>
    <w:p w:rsidR="00F026CB" w:rsidRPr="0084559C" w:rsidRDefault="00F026CB" w:rsidP="00F026CB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84559C">
        <w:rPr>
          <w:rFonts w:ascii="Arial" w:hAnsi="Arial" w:cs="Arial"/>
          <w:sz w:val="24"/>
          <w:szCs w:val="24"/>
        </w:rPr>
        <w:t>- капитальный ремонт и ремонт автомобильных дорог общего пользования местного значения городских округов, в том числе, проведение инженерных изысканий, специальных обследований и разработка проектной документации, экспертиза проектной документации;</w:t>
      </w:r>
    </w:p>
    <w:p w:rsidR="00F026CB" w:rsidRPr="0084559C" w:rsidRDefault="00F026CB" w:rsidP="00F026CB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84559C">
        <w:rPr>
          <w:rFonts w:ascii="Arial" w:hAnsi="Arial" w:cs="Arial"/>
          <w:sz w:val="24"/>
          <w:szCs w:val="24"/>
        </w:rPr>
        <w:lastRenderedPageBreak/>
        <w:t xml:space="preserve">- строительство и реконструкция автомобильных дорог общего пользования местного значения городских округов и искусственных сооружений </w:t>
      </w:r>
      <w:r w:rsidRPr="0084559C">
        <w:rPr>
          <w:rFonts w:ascii="Arial" w:hAnsi="Arial" w:cs="Arial"/>
          <w:sz w:val="24"/>
          <w:szCs w:val="24"/>
        </w:rPr>
        <w:br/>
        <w:t>на них, в том числе, на проведение инженерных изысканий, специальных обследований и разработку проектной документации, экспертизу проектной документации.</w:t>
      </w:r>
    </w:p>
    <w:p w:rsidR="00F026CB" w:rsidRPr="0084559C" w:rsidRDefault="00F026CB" w:rsidP="00F026CB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84559C">
        <w:rPr>
          <w:rFonts w:ascii="Arial" w:hAnsi="Arial" w:cs="Arial"/>
          <w:sz w:val="24"/>
          <w:szCs w:val="24"/>
        </w:rPr>
        <w:t>5. Ответственность за нецелевое и неэффективное использование средств субсидий, а также недостоверность сведений, представляемых в Министерство, возлагается на муниципальные образования Красноярского края.</w:t>
      </w:r>
    </w:p>
    <w:p w:rsidR="00F026CB" w:rsidRPr="0084559C" w:rsidRDefault="00F026CB" w:rsidP="00F026CB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84559C">
        <w:rPr>
          <w:rFonts w:ascii="Arial" w:hAnsi="Arial" w:cs="Arial"/>
          <w:sz w:val="24"/>
          <w:szCs w:val="24"/>
        </w:rPr>
        <w:t>В случае нецелевого использования средств субсидий данные субсидии подлежат возврату в краевой бюджет.</w:t>
      </w:r>
    </w:p>
    <w:p w:rsidR="00F026CB" w:rsidRPr="0084559C" w:rsidRDefault="00F026CB" w:rsidP="00F026CB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84559C">
        <w:rPr>
          <w:rFonts w:ascii="Arial" w:hAnsi="Arial" w:cs="Arial"/>
          <w:sz w:val="24"/>
          <w:szCs w:val="24"/>
        </w:rPr>
        <w:t>Администрация Денисовского сельсовета в течение 10 дней с момента получения решения о возврате субсидии обязана произвести возврат ранее полученных средств субсидии, указанных в решении о возврате, в краевой бюджет.</w:t>
      </w:r>
    </w:p>
    <w:p w:rsidR="00F026CB" w:rsidRPr="0084559C" w:rsidRDefault="00F026CB" w:rsidP="00F026CB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84559C">
        <w:rPr>
          <w:rFonts w:ascii="Arial" w:hAnsi="Arial" w:cs="Arial"/>
          <w:sz w:val="24"/>
          <w:szCs w:val="24"/>
        </w:rPr>
        <w:t>6. Администрация Денисовского сельсовета несет ответственность за реализацию подпрограммы и достижение конечных результатов подпрограммных мероприятий.</w:t>
      </w:r>
    </w:p>
    <w:p w:rsidR="00F026CB" w:rsidRPr="0084559C" w:rsidRDefault="00F026CB" w:rsidP="00F026CB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:rsidR="00F026CB" w:rsidRPr="0084559C" w:rsidRDefault="00F026CB" w:rsidP="00F026CB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84559C">
        <w:rPr>
          <w:rFonts w:ascii="Arial" w:hAnsi="Arial" w:cs="Arial"/>
          <w:sz w:val="24"/>
          <w:szCs w:val="24"/>
        </w:rPr>
        <w:t>Управление подпрограммой и контроль за ходом ее выполнения</w:t>
      </w:r>
    </w:p>
    <w:p w:rsidR="00F026CB" w:rsidRPr="0084559C" w:rsidRDefault="00F026CB" w:rsidP="00F026CB">
      <w:pPr>
        <w:autoSpaceDE w:val="0"/>
        <w:autoSpaceDN w:val="0"/>
        <w:adjustRightInd w:val="0"/>
        <w:ind w:left="720"/>
        <w:outlineLvl w:val="1"/>
        <w:rPr>
          <w:rFonts w:ascii="Arial" w:hAnsi="Arial" w:cs="Arial"/>
          <w:sz w:val="24"/>
          <w:szCs w:val="24"/>
        </w:rPr>
      </w:pPr>
    </w:p>
    <w:p w:rsidR="00F026CB" w:rsidRPr="0084559C" w:rsidRDefault="00F026CB" w:rsidP="00F026CB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84559C">
        <w:rPr>
          <w:rFonts w:ascii="Arial" w:hAnsi="Arial" w:cs="Arial"/>
          <w:sz w:val="24"/>
          <w:szCs w:val="24"/>
        </w:rPr>
        <w:t>2.4.1. Организация управления подпрограммой осуществляется администрацией Денисовского сельсовета.</w:t>
      </w:r>
    </w:p>
    <w:p w:rsidR="00F026CB" w:rsidRPr="0084559C" w:rsidRDefault="00F026CB" w:rsidP="00F026CB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84559C">
        <w:rPr>
          <w:rFonts w:ascii="Arial" w:hAnsi="Arial" w:cs="Arial"/>
          <w:sz w:val="24"/>
          <w:szCs w:val="24"/>
        </w:rPr>
        <w:t xml:space="preserve">2.4.2. Контроль за целевым и эффективным использованием средств, предусмотренных на реализацию мероприятий подпрограммы, осуществляется администрацией Денисовского сельсовета. </w:t>
      </w:r>
    </w:p>
    <w:p w:rsidR="00F026CB" w:rsidRPr="0084559C" w:rsidRDefault="00F026CB" w:rsidP="00F026CB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</w:p>
    <w:p w:rsidR="00F026CB" w:rsidRPr="0084559C" w:rsidRDefault="00F026CB" w:rsidP="00F026CB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r w:rsidRPr="0084559C">
        <w:rPr>
          <w:rFonts w:ascii="Arial" w:hAnsi="Arial" w:cs="Arial"/>
          <w:sz w:val="24"/>
          <w:szCs w:val="24"/>
        </w:rPr>
        <w:t xml:space="preserve">2.5. Оценка социально-экономической эффективности от реализации подпрограммы </w:t>
      </w:r>
    </w:p>
    <w:p w:rsidR="00F026CB" w:rsidRPr="0084559C" w:rsidRDefault="00F026CB" w:rsidP="00F026CB">
      <w:pPr>
        <w:pStyle w:val="ad"/>
        <w:spacing w:after="0"/>
        <w:ind w:left="450"/>
        <w:jc w:val="both"/>
        <w:rPr>
          <w:rFonts w:ascii="Arial" w:hAnsi="Arial" w:cs="Arial"/>
        </w:rPr>
      </w:pPr>
    </w:p>
    <w:p w:rsidR="00F026CB" w:rsidRPr="0084559C" w:rsidRDefault="00F026CB" w:rsidP="00F026CB">
      <w:pPr>
        <w:pStyle w:val="ad"/>
        <w:spacing w:after="0"/>
        <w:ind w:left="0" w:firstLine="709"/>
        <w:jc w:val="both"/>
        <w:rPr>
          <w:rFonts w:ascii="Arial" w:hAnsi="Arial" w:cs="Arial"/>
        </w:rPr>
      </w:pPr>
      <w:r w:rsidRPr="0084559C">
        <w:rPr>
          <w:rFonts w:ascii="Arial" w:hAnsi="Arial" w:cs="Arial"/>
        </w:rPr>
        <w:t>2.5.1. Реализация подпрограммы позволит достичь следующих результатов:</w:t>
      </w:r>
    </w:p>
    <w:p w:rsidR="00F026CB" w:rsidRPr="0084559C" w:rsidRDefault="00F026CB" w:rsidP="00F026CB">
      <w:pPr>
        <w:pStyle w:val="ad"/>
        <w:spacing w:after="0"/>
        <w:ind w:left="0" w:firstLine="709"/>
        <w:jc w:val="both"/>
        <w:rPr>
          <w:rFonts w:ascii="Arial" w:hAnsi="Arial" w:cs="Arial"/>
        </w:rPr>
      </w:pPr>
      <w:r w:rsidRPr="0084559C">
        <w:rPr>
          <w:rFonts w:ascii="Arial" w:hAnsi="Arial" w:cs="Arial"/>
        </w:rPr>
        <w:t xml:space="preserve">Обеспечить проведение мероприятий, направленных на сохранение </w:t>
      </w:r>
      <w:r w:rsidRPr="0084559C">
        <w:rPr>
          <w:rFonts w:ascii="Arial" w:hAnsi="Arial" w:cs="Arial"/>
        </w:rPr>
        <w:br/>
        <w:t>и модернизацию существующей сети автомобильных дорог общего пользования местного значения;</w:t>
      </w:r>
    </w:p>
    <w:p w:rsidR="00F026CB" w:rsidRPr="0084559C" w:rsidRDefault="00F026CB" w:rsidP="00F026CB">
      <w:pPr>
        <w:pStyle w:val="ad"/>
        <w:spacing w:after="0"/>
        <w:ind w:left="0" w:firstLine="709"/>
        <w:jc w:val="both"/>
        <w:rPr>
          <w:rFonts w:ascii="Arial" w:hAnsi="Arial" w:cs="Arial"/>
        </w:rPr>
      </w:pPr>
      <w:r w:rsidRPr="0084559C">
        <w:rPr>
          <w:rFonts w:ascii="Arial" w:hAnsi="Arial" w:cs="Arial"/>
        </w:rPr>
        <w:t>повысить качество выполняемых дорожных работ.</w:t>
      </w:r>
    </w:p>
    <w:p w:rsidR="00F026CB" w:rsidRPr="0084559C" w:rsidRDefault="00F026CB" w:rsidP="00F026CB">
      <w:pPr>
        <w:pStyle w:val="ad"/>
        <w:spacing w:after="0"/>
        <w:ind w:left="0" w:firstLine="709"/>
        <w:jc w:val="both"/>
        <w:rPr>
          <w:rFonts w:ascii="Arial" w:hAnsi="Arial" w:cs="Arial"/>
        </w:rPr>
      </w:pPr>
      <w:r w:rsidRPr="0084559C">
        <w:rPr>
          <w:rFonts w:ascii="Arial" w:hAnsi="Arial" w:cs="Arial"/>
        </w:rPr>
        <w:t>2.5.2. В результате реализации подпрограммы планируется достичь целевых индикаторов, отраженных в приложении № 1 к подпрограмме, при этом обеспечить комфортные условия проживания граждан и качество предоставления населению услуг.</w:t>
      </w:r>
    </w:p>
    <w:p w:rsidR="00F026CB" w:rsidRPr="0084559C" w:rsidRDefault="00F026CB" w:rsidP="00F026CB">
      <w:pPr>
        <w:pStyle w:val="ad"/>
        <w:spacing w:after="0"/>
        <w:ind w:left="0" w:firstLine="709"/>
        <w:jc w:val="both"/>
        <w:rPr>
          <w:rFonts w:ascii="Arial" w:hAnsi="Arial" w:cs="Arial"/>
        </w:rPr>
      </w:pPr>
      <w:r w:rsidRPr="0084559C">
        <w:rPr>
          <w:rFonts w:ascii="Arial" w:hAnsi="Arial" w:cs="Arial"/>
        </w:rPr>
        <w:t xml:space="preserve">Кроме того, положительный экономический эффект обеспечивается </w:t>
      </w:r>
      <w:r w:rsidRPr="0084559C">
        <w:rPr>
          <w:rFonts w:ascii="Arial" w:hAnsi="Arial" w:cs="Arial"/>
        </w:rPr>
        <w:br/>
        <w:t>и в социальной сфере (торговле, сфере услуг и т.д.), а также ведет к развитию отраслей промышленности, жилищного строительства, сельского хозяйства.</w:t>
      </w:r>
    </w:p>
    <w:p w:rsidR="00F026CB" w:rsidRPr="0084559C" w:rsidRDefault="00F026CB" w:rsidP="00F026CB">
      <w:pPr>
        <w:pStyle w:val="ad"/>
        <w:spacing w:after="0"/>
        <w:ind w:left="0" w:firstLine="709"/>
        <w:jc w:val="center"/>
        <w:rPr>
          <w:rFonts w:ascii="Arial" w:hAnsi="Arial" w:cs="Arial"/>
        </w:rPr>
      </w:pPr>
    </w:p>
    <w:p w:rsidR="00F026CB" w:rsidRPr="0084559C" w:rsidRDefault="00F026CB" w:rsidP="00F026CB">
      <w:pPr>
        <w:pStyle w:val="ad"/>
        <w:numPr>
          <w:ilvl w:val="1"/>
          <w:numId w:val="8"/>
        </w:numPr>
        <w:spacing w:after="0"/>
        <w:jc w:val="center"/>
        <w:rPr>
          <w:rFonts w:ascii="Arial" w:hAnsi="Arial" w:cs="Arial"/>
        </w:rPr>
      </w:pPr>
      <w:r w:rsidRPr="0084559C">
        <w:rPr>
          <w:rFonts w:ascii="Arial" w:hAnsi="Arial" w:cs="Arial"/>
        </w:rPr>
        <w:t>Мероприятия подпрограммы</w:t>
      </w:r>
    </w:p>
    <w:p w:rsidR="00F026CB" w:rsidRPr="0084559C" w:rsidRDefault="00F026CB" w:rsidP="00F026CB">
      <w:pPr>
        <w:pStyle w:val="ad"/>
        <w:spacing w:after="0"/>
        <w:ind w:left="0" w:firstLine="709"/>
        <w:jc w:val="both"/>
        <w:rPr>
          <w:rFonts w:ascii="Arial" w:hAnsi="Arial" w:cs="Arial"/>
        </w:rPr>
      </w:pPr>
      <w:r w:rsidRPr="0084559C">
        <w:rPr>
          <w:rFonts w:ascii="Arial" w:hAnsi="Arial" w:cs="Arial"/>
        </w:rPr>
        <w:t xml:space="preserve">Перечень мероприятий подпрограммы с указанием объема средств </w:t>
      </w:r>
      <w:r w:rsidRPr="0084559C">
        <w:rPr>
          <w:rFonts w:ascii="Arial" w:hAnsi="Arial" w:cs="Arial"/>
        </w:rPr>
        <w:br/>
        <w:t xml:space="preserve">на их реализацию и ожидаемых результатов представлен в приложении № 2 </w:t>
      </w:r>
      <w:r w:rsidRPr="0084559C">
        <w:rPr>
          <w:rFonts w:ascii="Arial" w:hAnsi="Arial" w:cs="Arial"/>
        </w:rPr>
        <w:br/>
        <w:t>к подпрограмме.</w:t>
      </w:r>
    </w:p>
    <w:p w:rsidR="00F026CB" w:rsidRPr="0084559C" w:rsidRDefault="00F026CB" w:rsidP="00F026CB">
      <w:pPr>
        <w:pStyle w:val="ad"/>
        <w:numPr>
          <w:ilvl w:val="1"/>
          <w:numId w:val="5"/>
        </w:numPr>
        <w:spacing w:after="0"/>
        <w:jc w:val="center"/>
        <w:rPr>
          <w:rFonts w:ascii="Arial" w:hAnsi="Arial" w:cs="Arial"/>
        </w:rPr>
      </w:pPr>
      <w:r w:rsidRPr="0084559C">
        <w:rPr>
          <w:rFonts w:ascii="Arial" w:hAnsi="Arial" w:cs="Arial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F026CB" w:rsidRPr="0084559C" w:rsidRDefault="00F026CB" w:rsidP="00F026CB">
      <w:pPr>
        <w:pStyle w:val="ad"/>
        <w:spacing w:after="0"/>
        <w:ind w:left="0"/>
        <w:jc w:val="both"/>
        <w:rPr>
          <w:rFonts w:ascii="Arial" w:hAnsi="Arial" w:cs="Arial"/>
        </w:rPr>
      </w:pPr>
      <w:r w:rsidRPr="0084559C">
        <w:rPr>
          <w:rFonts w:ascii="Arial" w:hAnsi="Arial" w:cs="Arial"/>
        </w:rPr>
        <w:t xml:space="preserve">                   Источниками финансирования мероприятий подпрограммы являются средства местного бюджета с учетом предоставления местному бюджету субсидий из краевого бюджета (дорожного фонда Красноярского края).</w:t>
      </w:r>
    </w:p>
    <w:p w:rsidR="00F026CB" w:rsidRPr="0084559C" w:rsidRDefault="00F026CB" w:rsidP="00F026CB">
      <w:pPr>
        <w:pStyle w:val="ad"/>
        <w:spacing w:after="0"/>
        <w:ind w:left="0" w:firstLine="684"/>
        <w:jc w:val="both"/>
        <w:rPr>
          <w:rFonts w:ascii="Arial" w:hAnsi="Arial" w:cs="Arial"/>
        </w:rPr>
      </w:pPr>
      <w:r w:rsidRPr="0084559C">
        <w:rPr>
          <w:rFonts w:ascii="Arial" w:hAnsi="Arial" w:cs="Arial"/>
        </w:rPr>
        <w:lastRenderedPageBreak/>
        <w:t xml:space="preserve">При планировании проведения ремонтных мероприятий на автомобильных дорогах общего пользования рассматриваются объекты, требующие незамедлительного ремонта по результатам диагностики и обследования автомобильных дорог. Межремонтные сроки проведения капитального ремонта </w:t>
      </w:r>
      <w:r w:rsidRPr="0084559C">
        <w:rPr>
          <w:rFonts w:ascii="Arial" w:hAnsi="Arial" w:cs="Arial"/>
        </w:rPr>
        <w:br/>
        <w:t>и ремонта автомобильных дорог и искусственных сооружений на них утверждены приказом Министерства транспорта Российской Федерации от 01.11.2007 № 157.</w:t>
      </w:r>
    </w:p>
    <w:p w:rsidR="00F026CB" w:rsidRPr="0084559C" w:rsidRDefault="00F026CB" w:rsidP="00F026CB">
      <w:pPr>
        <w:pStyle w:val="ad"/>
        <w:spacing w:after="0"/>
        <w:ind w:left="0" w:firstLine="684"/>
        <w:jc w:val="both"/>
        <w:rPr>
          <w:rFonts w:ascii="Arial" w:hAnsi="Arial" w:cs="Arial"/>
        </w:rPr>
      </w:pPr>
      <w:r w:rsidRPr="0084559C">
        <w:rPr>
          <w:rFonts w:ascii="Arial" w:hAnsi="Arial" w:cs="Arial"/>
        </w:rPr>
        <w:t>При определении объемов финансирования строительства автомобильных дорог и искусственных сооружений на них использован способ аналоговой оценки потребных финансовых ресурсов на основе ранее разработанных и реализованных проектов, а также имеющиеся проекты, инвестиционные и технико-экономические обоснования.</w:t>
      </w:r>
      <w:r w:rsidRPr="0084559C">
        <w:rPr>
          <w:rFonts w:ascii="Arial" w:hAnsi="Arial" w:cs="Arial"/>
        </w:rPr>
        <w:tab/>
      </w:r>
      <w:r w:rsidRPr="0084559C">
        <w:rPr>
          <w:rFonts w:ascii="Arial" w:hAnsi="Arial" w:cs="Arial"/>
        </w:rPr>
        <w:tab/>
        <w:t xml:space="preserve"> </w:t>
      </w:r>
    </w:p>
    <w:p w:rsidR="00F026CB" w:rsidRPr="0084559C" w:rsidRDefault="00F026CB" w:rsidP="00F44360">
      <w:pPr>
        <w:rPr>
          <w:rFonts w:ascii="Arial" w:hAnsi="Arial" w:cs="Arial"/>
          <w:sz w:val="24"/>
          <w:szCs w:val="24"/>
        </w:rPr>
        <w:sectPr w:rsidR="00F026CB" w:rsidRPr="0084559C" w:rsidSect="00F026CB">
          <w:headerReference w:type="even" r:id="rId9"/>
          <w:headerReference w:type="default" r:id="rId10"/>
          <w:footerReference w:type="even" r:id="rId11"/>
          <w:pgSz w:w="11906" w:h="16838" w:code="9"/>
          <w:pgMar w:top="567" w:right="567" w:bottom="567" w:left="902" w:header="709" w:footer="709" w:gutter="0"/>
          <w:cols w:space="708"/>
          <w:titlePg/>
          <w:docGrid w:linePitch="360"/>
        </w:sectPr>
      </w:pPr>
    </w:p>
    <w:tbl>
      <w:tblPr>
        <w:tblW w:w="9719" w:type="dxa"/>
        <w:tblInd w:w="93" w:type="dxa"/>
        <w:tblLook w:val="04A0"/>
      </w:tblPr>
      <w:tblGrid>
        <w:gridCol w:w="1350"/>
        <w:gridCol w:w="955"/>
        <w:gridCol w:w="677"/>
        <w:gridCol w:w="678"/>
        <w:gridCol w:w="743"/>
        <w:gridCol w:w="619"/>
        <w:gridCol w:w="764"/>
        <w:gridCol w:w="764"/>
        <w:gridCol w:w="764"/>
        <w:gridCol w:w="764"/>
        <w:gridCol w:w="764"/>
        <w:gridCol w:w="764"/>
        <w:gridCol w:w="764"/>
        <w:gridCol w:w="764"/>
        <w:gridCol w:w="764"/>
        <w:gridCol w:w="706"/>
        <w:gridCol w:w="706"/>
        <w:gridCol w:w="706"/>
        <w:gridCol w:w="758"/>
        <w:gridCol w:w="1053"/>
      </w:tblGrid>
      <w:tr w:rsidR="00F026CB" w:rsidRPr="0084559C" w:rsidTr="00F026CB">
        <w:trPr>
          <w:trHeight w:val="45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 2</w:t>
            </w:r>
          </w:p>
        </w:tc>
      </w:tr>
      <w:tr w:rsidR="00F026CB" w:rsidRPr="0084559C" w:rsidTr="00F026CB">
        <w:trPr>
          <w:trHeight w:val="75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подпрограмме "Дороги Денисовского сельсовета" </w:t>
            </w:r>
          </w:p>
        </w:tc>
      </w:tr>
      <w:tr w:rsidR="00F026CB" w:rsidRPr="0084559C" w:rsidTr="00F026CB">
        <w:trPr>
          <w:trHeight w:val="375"/>
        </w:trPr>
        <w:tc>
          <w:tcPr>
            <w:tcW w:w="971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F026CB" w:rsidRPr="0084559C" w:rsidTr="00F026CB">
        <w:trPr>
          <w:trHeight w:val="276"/>
        </w:trPr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Подпрограммные мероприятия, 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15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951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 руб.), годы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A37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F026CB" w:rsidRPr="0084559C" w:rsidTr="00F026CB">
        <w:trPr>
          <w:trHeight w:val="276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5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026CB" w:rsidRPr="0084559C" w:rsidTr="00F026CB">
        <w:trPr>
          <w:trHeight w:val="1530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ведомства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Раздел-подраздел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очередной финансовый год </w:t>
            </w: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2014 год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A37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 финансовый</w:t>
            </w:r>
            <w:r w:rsidR="00A373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  <w:r w:rsidR="00A373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A37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 финансовый год</w:t>
            </w:r>
            <w:r w:rsidR="00A373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A37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 финансовый 2017 год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A37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 финансовый</w:t>
            </w:r>
            <w:r w:rsidR="00A373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A37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 финансовый 2019 год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A37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 финансовый 2020 год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A37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 финансовый 2021 год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A37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текущий финансовый 2022 год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A37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год планового периода 2023 год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A37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планового периода 2024 год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A37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планового периода 2025 год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A37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на период </w:t>
            </w:r>
          </w:p>
        </w:tc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026CB" w:rsidRPr="0084559C" w:rsidTr="00F026CB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</w:tr>
      <w:tr w:rsidR="00F026CB" w:rsidRPr="0084559C" w:rsidTr="00F026CB">
        <w:trPr>
          <w:trHeight w:val="99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Цель. Обеспечение сохранности, модернизация и развитие сети автомобильных дорог сельсовета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Денисовского сельсовета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026CB" w:rsidRPr="0084559C" w:rsidTr="00F026CB">
        <w:trPr>
          <w:trHeight w:val="2565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Задача 1. Выполнение текущих регламентных работ по содержанию 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Администрация Денисовского сельсовета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Удаление снежного наката с дорожного полотна. Ремонтное профилирование с добавлением нового материала.</w:t>
            </w:r>
          </w:p>
        </w:tc>
      </w:tr>
      <w:tr w:rsidR="00F026CB" w:rsidRPr="0084559C" w:rsidTr="00F026CB">
        <w:trPr>
          <w:trHeight w:val="2565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1.1. Содержание автомобильных дорог общего пользования местного значения и </w:t>
            </w: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искусственных сооружений за счет средств районного бюджета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Администрация Денисовского сельсовета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0220042010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Удаление снежного наката с дорожного полотна. Ремонтное профи</w:t>
            </w: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лирование с добавлением нового материала.</w:t>
            </w:r>
          </w:p>
        </w:tc>
      </w:tr>
      <w:tr w:rsidR="00F026CB" w:rsidRPr="0084559C" w:rsidTr="00F026CB">
        <w:trPr>
          <w:trHeight w:val="2085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Мероприятие 1.1. Содержание автомобильных дорог общего пользования местного значения и искусственных сооружений за счет средств дорожного фонда поселения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Денисовского сельсовета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0220062010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277020,00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179 026,00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297061,97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244 829,50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215332,11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249090,93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285480,82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285368,00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672198,58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1022138,00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1055838,00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1092038,00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5875421,91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Удаление снежного наката с дорожного полотна. Ремонтное профилирование с добавлением нового материала.</w:t>
            </w:r>
          </w:p>
        </w:tc>
      </w:tr>
      <w:tr w:rsidR="00F026CB" w:rsidRPr="0084559C" w:rsidTr="00F026CB">
        <w:trPr>
          <w:trHeight w:val="12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1.2 Расходы на мероприя</w:t>
            </w: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тия по организации безопасности дорожного движения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Администрация Денисовског</w:t>
            </w: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 сельсовета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809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0220062020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11 180,00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11180,00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Удаление снежного наката </w:t>
            </w: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 дорожного полотна. Ремонтное профилирование.</w:t>
            </w:r>
          </w:p>
        </w:tc>
      </w:tr>
      <w:tr w:rsidR="00F026CB" w:rsidRPr="0084559C" w:rsidTr="00F026CB">
        <w:trPr>
          <w:trHeight w:val="12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Мероприятие1.3Субсидии на реализацию мероприятий, направленных на повышение безопасности дорожного движения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Денисовского сельсовета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0220074920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74420,00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74420,00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дорожных знаков</w:t>
            </w:r>
          </w:p>
        </w:tc>
      </w:tr>
      <w:tr w:rsidR="00F026CB" w:rsidRPr="0084559C" w:rsidTr="00F026CB">
        <w:trPr>
          <w:trHeight w:val="1545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1.3 Субсидии  на содержания автомобильных дорог общего </w:t>
            </w: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пользования местного значения сельских поселений за счет средств дорожного фонда Красноярского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Администрация Денисовского сельсовета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0220075080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60 775,00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152 707,00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269 725,00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310914,00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323039,00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335643,00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349073,00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140000,00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1941876,00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Удаление снежного наката с дорожного полотна. </w:t>
            </w: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Ремонтное профилирование.</w:t>
            </w:r>
          </w:p>
        </w:tc>
      </w:tr>
      <w:tr w:rsidR="00F026CB" w:rsidRPr="0084559C" w:rsidTr="00F026CB">
        <w:trPr>
          <w:trHeight w:val="156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Мероприятие 1.4 Расходы на развитие и модернизацию автомобильных дорог местного значения за счет средств краевого бюджета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Денисовского сельсовета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0220077430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1 343 250,00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1343250,00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Удаление снежного наката с дорожного полотна. Ремонтное профилирование.</w:t>
            </w:r>
          </w:p>
        </w:tc>
      </w:tr>
      <w:tr w:rsidR="00F026CB" w:rsidRPr="0084559C" w:rsidTr="00F026CB">
        <w:trPr>
          <w:trHeight w:val="156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1.5 Расходы за счет иных межбюдж</w:t>
            </w: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етных трансфертовиз краевого бюджета за содействие развитию налогового потенциала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Администрация Денисовского </w:t>
            </w: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сельсовета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809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0220077450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200000,00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200000,00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Паспортизация дорог местного значен</w:t>
            </w: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тя</w:t>
            </w:r>
          </w:p>
        </w:tc>
      </w:tr>
      <w:tr w:rsidR="00F026CB" w:rsidRPr="0084559C" w:rsidTr="00F026CB">
        <w:trPr>
          <w:trHeight w:val="1515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Мероприятие 1.6 Расходы на софинансирование субсидий на содержание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Денисовского сельсовета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0220095080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153,35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2 698,00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2912,35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Удаление снежного наката с дорожного полотна. Ремонтное профилирование.</w:t>
            </w:r>
          </w:p>
        </w:tc>
      </w:tr>
      <w:tr w:rsidR="00F026CB" w:rsidRPr="0084559C" w:rsidTr="00F026CB">
        <w:trPr>
          <w:trHeight w:val="1575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Мероприятие 17 Расходы бюджетов сельских поселений на осуществление дорожной деятельности в отношении автомобильных дорог общего пользования местного значения за счет дорожного фонда Красноярского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Денисовского сельсовета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0220073930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261 580,00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261580,00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Удаление снежного наката с дорожного полотна. Ремонтное профилирование.</w:t>
            </w:r>
          </w:p>
        </w:tc>
      </w:tr>
      <w:tr w:rsidR="00F026CB" w:rsidRPr="0084559C" w:rsidTr="00F026CB">
        <w:trPr>
          <w:trHeight w:val="192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1.8 Софинансирование расходов бюджетов сельских </w:t>
            </w: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поселений на осуществление дорожной деятельности в отношении автомобильных дорог общего пользования местного значения за счет местного бюджета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Администрация Денисовского сельсовета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0220093930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2 616,00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2616,00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Удаление снежного наката с дорожного </w:t>
            </w: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полотна. Ремонтное профилирование.</w:t>
            </w:r>
          </w:p>
        </w:tc>
      </w:tr>
      <w:tr w:rsidR="00F026CB" w:rsidRPr="0084559C" w:rsidTr="00F026CB">
        <w:trPr>
          <w:trHeight w:val="1395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Задача 2. Строительство и реконструкция автомобильных дорог общего пользования местного значения и искусственных </w:t>
            </w:r>
            <w:r w:rsidRPr="008455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сооружений на них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Администрация Денисовского сельсовета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Реконструкция автомобильных дорог общего пользования</w:t>
            </w:r>
          </w:p>
        </w:tc>
      </w:tr>
      <w:tr w:rsidR="00F026CB" w:rsidRPr="0084559C" w:rsidTr="00F026CB">
        <w:trPr>
          <w:trHeight w:val="1185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Мероприятие 2.1. Субсидии бюджетам сельских поселений на капитальный ремонт и ремонт автомобильных дорог общего пользования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Денисовского сельсовета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0220075090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1 279 422,00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723365,00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747270,00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2750057,00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реконструкция автомобильных дорог общего пользования</w:t>
            </w:r>
          </w:p>
        </w:tc>
      </w:tr>
      <w:tr w:rsidR="00F026CB" w:rsidRPr="0084559C" w:rsidTr="00F026CB">
        <w:trPr>
          <w:trHeight w:val="132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2.1. Субсидии бюджетам сельских поселений на капитальный ремонт и ремонт автомоби</w:t>
            </w: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льных дорог общего пользования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Администрация Денисовского сельсовета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0220075090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701587,00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701587,00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реконструкция автомобильных дорог общего пользования</w:t>
            </w:r>
          </w:p>
        </w:tc>
      </w:tr>
      <w:tr w:rsidR="00F026CB" w:rsidRPr="0084559C" w:rsidTr="00F026CB">
        <w:trPr>
          <w:trHeight w:val="12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Мероприятие 2.2. Расходы на софин субсидии бюджетам сельских поселений на капитальный ремонт и ремонт автомобильных дорог общего пользования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Денисовского сельсовета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0220095090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12 923,50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12923,50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реконструкция автомобильных дорог общего пользования</w:t>
            </w:r>
          </w:p>
        </w:tc>
      </w:tr>
      <w:tr w:rsidR="00F026CB" w:rsidRPr="0084559C" w:rsidTr="00F026CB">
        <w:trPr>
          <w:trHeight w:val="159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2.3. Субсидии бюджета муниципальных образований на капитальный ремонт </w:t>
            </w: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авто дорог общего пользования местного значения за счет средств дорожного фонда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Администрация Денисовского сельсовета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0220075940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1 746 400,00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1746400,00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реконструкция автомобильных дорог общего пользования</w:t>
            </w:r>
          </w:p>
        </w:tc>
      </w:tr>
      <w:tr w:rsidR="00F026CB" w:rsidRPr="0084559C" w:rsidTr="00F026CB">
        <w:trPr>
          <w:trHeight w:val="1185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Мероприятие 2.4.Субсидии на разработку проектов организации дорожного движения за счет средств местного бюджета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Денисовского сельсовета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0220042710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95 700,00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95700,00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реконструкция автомобильных дорог общего пользования</w:t>
            </w:r>
          </w:p>
        </w:tc>
      </w:tr>
      <w:tr w:rsidR="00F026CB" w:rsidRPr="0084559C" w:rsidTr="00F026CB">
        <w:trPr>
          <w:trHeight w:val="1245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2.5. Расходы на софин субсидии на кап ремонт и ремонт авто </w:t>
            </w: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дорог общего пользования местного значения за счет средств местного бюджета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Администрация Денисовского сельсовета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0220095940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52 596,00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52596,00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реконструкция автомобильных дорог общего пользо</w:t>
            </w: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вания</w:t>
            </w:r>
          </w:p>
        </w:tc>
      </w:tr>
      <w:tr w:rsidR="00F026CB" w:rsidRPr="0084559C" w:rsidTr="00F026CB">
        <w:trPr>
          <w:trHeight w:val="1245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Софинансирование субсидии на реальзацию мероприятий, направленных на повышение безопасности дорожного движения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Денисовского сельсовета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02200S4920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16373,00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16373,00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софинансирование приобретение дорожных знаков</w:t>
            </w:r>
          </w:p>
        </w:tc>
      </w:tr>
      <w:tr w:rsidR="00F026CB" w:rsidRPr="0084559C" w:rsidTr="00F026CB">
        <w:trPr>
          <w:trHeight w:val="162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софинансирование субсидии на содержание </w:t>
            </w: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автомобильных дорог общего пользования местного значения городских округов . Городских и сельских поселений за счет средств дорожного фонда Красноярского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Администрация Денисовского сельсовета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02200S5080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3731,00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3877,00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3357,00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3491,00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14456,00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софинансирование реконструкции автомо</w:t>
            </w: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бильных дорог общего пользования</w:t>
            </w:r>
          </w:p>
        </w:tc>
      </w:tr>
      <w:tr w:rsidR="00F026CB" w:rsidRPr="0084559C" w:rsidTr="00F026CB">
        <w:trPr>
          <w:trHeight w:val="1245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капитальный ремонт и ремонт автомобильных дорог общего пользования местного значения пользова</w:t>
            </w: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Администрация Денисовского сельсовета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02200S5090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8724,00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8968,00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1151488,80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1169180,80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софинансирование реконструкции автомобильных дорог общего пользования</w:t>
            </w:r>
          </w:p>
        </w:tc>
      </w:tr>
      <w:tr w:rsidR="00F026CB" w:rsidRPr="0084559C" w:rsidTr="00F026CB">
        <w:trPr>
          <w:trHeight w:val="159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софинансирование субсидии на содержание автомобильных дорог общего пользования местного значения городских округов . Городских и сельских поселений за счет средств дорожного фонда Красноярского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Денисовского сельсовета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02200S5080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7087,00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7087,00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софинансирование реконструкции автомобильных дорог общего пользования</w:t>
            </w:r>
          </w:p>
        </w:tc>
      </w:tr>
      <w:tr w:rsidR="00F026CB" w:rsidRPr="0084559C" w:rsidTr="00F026CB">
        <w:trPr>
          <w:trHeight w:val="51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1 787 </w:t>
            </w:r>
            <w:r w:rsidRPr="008455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986,00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2 13 0882</w:t>
            </w:r>
            <w:r w:rsidRPr="008455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,35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561257,9</w:t>
            </w:r>
            <w:r w:rsidRPr="008455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1809598,</w:t>
            </w:r>
            <w:r w:rsidRPr="008455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1352859,</w:t>
            </w:r>
            <w:r w:rsidRPr="008455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1332244,</w:t>
            </w:r>
            <w:r w:rsidRPr="008455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1333154,</w:t>
            </w:r>
            <w:r w:rsidRPr="008455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82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837932,0</w:t>
            </w:r>
            <w:r w:rsidRPr="008455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1963687,</w:t>
            </w:r>
            <w:r w:rsidRPr="008455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102213</w:t>
            </w:r>
            <w:r w:rsidRPr="008455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8,00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105583</w:t>
            </w:r>
            <w:r w:rsidRPr="008455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8,00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109203</w:t>
            </w:r>
            <w:r w:rsidRPr="008455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8,00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16279616</w:t>
            </w:r>
            <w:r w:rsidRPr="008455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,56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</w:tbl>
    <w:p w:rsidR="00F026CB" w:rsidRPr="0084559C" w:rsidRDefault="00F026CB" w:rsidP="00F44360">
      <w:pPr>
        <w:rPr>
          <w:rFonts w:ascii="Arial" w:hAnsi="Arial" w:cs="Arial"/>
          <w:sz w:val="24"/>
          <w:szCs w:val="24"/>
        </w:rPr>
        <w:sectPr w:rsidR="00F026CB" w:rsidRPr="0084559C" w:rsidSect="00F026CB">
          <w:pgSz w:w="16838" w:h="11906" w:orient="landscape" w:code="9"/>
          <w:pgMar w:top="567" w:right="567" w:bottom="902" w:left="567" w:header="709" w:footer="709" w:gutter="0"/>
          <w:cols w:space="708"/>
          <w:titlePg/>
          <w:docGrid w:linePitch="360"/>
        </w:sectPr>
      </w:pPr>
    </w:p>
    <w:p w:rsidR="00F026CB" w:rsidRPr="0084559C" w:rsidRDefault="00F026CB" w:rsidP="00F026CB">
      <w:pPr>
        <w:autoSpaceDE w:val="0"/>
        <w:autoSpaceDN w:val="0"/>
        <w:adjustRightInd w:val="0"/>
        <w:ind w:left="5103"/>
        <w:outlineLvl w:val="0"/>
        <w:rPr>
          <w:rFonts w:ascii="Arial" w:hAnsi="Arial" w:cs="Arial"/>
          <w:sz w:val="24"/>
          <w:szCs w:val="24"/>
          <w:lang w:eastAsia="ru-RU"/>
        </w:rPr>
      </w:pPr>
      <w:r w:rsidRPr="0084559C">
        <w:rPr>
          <w:rFonts w:ascii="Arial" w:hAnsi="Arial" w:cs="Arial"/>
          <w:sz w:val="24"/>
          <w:szCs w:val="24"/>
          <w:lang w:eastAsia="ru-RU"/>
        </w:rPr>
        <w:lastRenderedPageBreak/>
        <w:t>Приложение № 3</w:t>
      </w:r>
    </w:p>
    <w:p w:rsidR="00F026CB" w:rsidRPr="0084559C" w:rsidRDefault="00F026CB" w:rsidP="00F026CB">
      <w:pPr>
        <w:autoSpaceDE w:val="0"/>
        <w:autoSpaceDN w:val="0"/>
        <w:adjustRightInd w:val="0"/>
        <w:ind w:left="5103"/>
        <w:outlineLvl w:val="0"/>
        <w:rPr>
          <w:rFonts w:ascii="Arial" w:hAnsi="Arial" w:cs="Arial"/>
          <w:sz w:val="24"/>
          <w:szCs w:val="24"/>
          <w:lang w:eastAsia="ru-RU"/>
        </w:rPr>
      </w:pPr>
      <w:r w:rsidRPr="0084559C">
        <w:rPr>
          <w:rFonts w:ascii="Arial" w:hAnsi="Arial" w:cs="Arial"/>
          <w:sz w:val="24"/>
          <w:szCs w:val="24"/>
          <w:lang w:eastAsia="ru-RU"/>
        </w:rPr>
        <w:t>к муниципальной программе</w:t>
      </w:r>
    </w:p>
    <w:p w:rsidR="00F026CB" w:rsidRPr="0084559C" w:rsidRDefault="00F026CB" w:rsidP="00F026CB">
      <w:pPr>
        <w:autoSpaceDE w:val="0"/>
        <w:autoSpaceDN w:val="0"/>
        <w:adjustRightInd w:val="0"/>
        <w:ind w:left="5103"/>
        <w:outlineLvl w:val="0"/>
        <w:rPr>
          <w:rFonts w:ascii="Arial" w:hAnsi="Arial" w:cs="Arial"/>
          <w:sz w:val="24"/>
          <w:szCs w:val="24"/>
          <w:lang w:eastAsia="ru-RU"/>
        </w:rPr>
      </w:pPr>
      <w:r w:rsidRPr="0084559C">
        <w:rPr>
          <w:rFonts w:ascii="Arial" w:hAnsi="Arial" w:cs="Arial"/>
          <w:sz w:val="24"/>
          <w:szCs w:val="24"/>
          <w:lang w:eastAsia="ru-RU"/>
        </w:rPr>
        <w:t>«Повышение качества жизни населения Денисовского сельсовета»</w:t>
      </w:r>
    </w:p>
    <w:p w:rsidR="00F026CB" w:rsidRPr="0084559C" w:rsidRDefault="00F026CB" w:rsidP="00F026CB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r w:rsidRPr="0084559C">
        <w:rPr>
          <w:rFonts w:ascii="Arial" w:hAnsi="Arial" w:cs="Arial"/>
          <w:sz w:val="24"/>
          <w:szCs w:val="24"/>
        </w:rPr>
        <w:t>Подпрограмма «Модернизация и развитие жилищно-коммунального хозяйства Денисовского сельсовета», реализуемая в рамках муниципальной программы «Повышение качества жизни населения Денисовского сельсовета»</w:t>
      </w:r>
    </w:p>
    <w:tbl>
      <w:tblPr>
        <w:tblW w:w="10173" w:type="dxa"/>
        <w:jc w:val="center"/>
        <w:tblLook w:val="01E0"/>
      </w:tblPr>
      <w:tblGrid>
        <w:gridCol w:w="4210"/>
        <w:gridCol w:w="5963"/>
      </w:tblGrid>
      <w:tr w:rsidR="00F026CB" w:rsidRPr="0084559C" w:rsidTr="00F026CB">
        <w:trPr>
          <w:jc w:val="center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B" w:rsidRPr="0084559C" w:rsidRDefault="00F026CB" w:rsidP="00F026CB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559C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B" w:rsidRPr="0084559C" w:rsidRDefault="00F026CB" w:rsidP="00F026CB">
            <w:pPr>
              <w:pStyle w:val="ConsPlusTitle"/>
              <w:widowControl/>
              <w:rPr>
                <w:rFonts w:ascii="Arial" w:hAnsi="Arial" w:cs="Arial"/>
                <w:b w:val="0"/>
                <w:color w:val="000000"/>
              </w:rPr>
            </w:pPr>
            <w:r w:rsidRPr="0084559C">
              <w:rPr>
                <w:rFonts w:ascii="Arial" w:hAnsi="Arial" w:cs="Arial"/>
                <w:b w:val="0"/>
                <w:color w:val="000000"/>
              </w:rPr>
              <w:t>«Модернизация и развитие жилищно-коммунального хозяйства Денисовского сельсовета»</w:t>
            </w:r>
            <w:r w:rsidRPr="0084559C">
              <w:rPr>
                <w:rFonts w:ascii="Arial" w:hAnsi="Arial" w:cs="Arial"/>
                <w:b w:val="0"/>
                <w:color w:val="002060"/>
              </w:rPr>
              <w:t xml:space="preserve"> </w:t>
            </w:r>
            <w:r w:rsidRPr="0084559C">
              <w:rPr>
                <w:rFonts w:ascii="Arial" w:hAnsi="Arial" w:cs="Arial"/>
                <w:b w:val="0"/>
                <w:color w:val="000000"/>
              </w:rPr>
              <w:t>(далее - подпрограмма)</w:t>
            </w:r>
          </w:p>
        </w:tc>
      </w:tr>
      <w:tr w:rsidR="00F026CB" w:rsidRPr="0084559C" w:rsidTr="00F026CB">
        <w:trPr>
          <w:jc w:val="center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B" w:rsidRPr="0084559C" w:rsidRDefault="00F026CB" w:rsidP="00F026C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4559C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B" w:rsidRPr="0084559C" w:rsidRDefault="00F026CB" w:rsidP="00F026C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4559C">
              <w:rPr>
                <w:rFonts w:ascii="Arial" w:hAnsi="Arial" w:cs="Arial"/>
                <w:sz w:val="24"/>
                <w:szCs w:val="24"/>
              </w:rPr>
              <w:t>«Повышение качества жизни населения Денисовского сельсовета»</w:t>
            </w:r>
          </w:p>
        </w:tc>
      </w:tr>
      <w:tr w:rsidR="00F026CB" w:rsidRPr="0084559C" w:rsidTr="00F026CB">
        <w:trPr>
          <w:jc w:val="center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B" w:rsidRPr="0084559C" w:rsidRDefault="00F026CB" w:rsidP="00F026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559C">
              <w:rPr>
                <w:rFonts w:ascii="Arial" w:hAnsi="Arial" w:cs="Arial"/>
                <w:sz w:val="24"/>
                <w:szCs w:val="24"/>
              </w:rPr>
              <w:t>Исполнитель подпрограммы</w:t>
            </w:r>
          </w:p>
          <w:p w:rsidR="00F026CB" w:rsidRPr="0084559C" w:rsidRDefault="00F026CB" w:rsidP="00F026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B" w:rsidRPr="0084559C" w:rsidRDefault="00F026CB" w:rsidP="00F026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559C">
              <w:rPr>
                <w:rFonts w:ascii="Arial" w:hAnsi="Arial" w:cs="Arial"/>
                <w:sz w:val="24"/>
                <w:szCs w:val="24"/>
              </w:rPr>
              <w:t xml:space="preserve">Администрация Денисовского сельсовета </w:t>
            </w:r>
          </w:p>
        </w:tc>
      </w:tr>
      <w:tr w:rsidR="00F026CB" w:rsidRPr="0084559C" w:rsidTr="00F026CB">
        <w:trPr>
          <w:jc w:val="center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B" w:rsidRPr="0084559C" w:rsidRDefault="00F026CB" w:rsidP="00F026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559C">
              <w:rPr>
                <w:rFonts w:ascii="Arial" w:hAnsi="Arial" w:cs="Arial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B" w:rsidRPr="0084559C" w:rsidRDefault="00F026CB" w:rsidP="00F026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559C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F026CB" w:rsidRPr="0084559C" w:rsidTr="00F026CB">
        <w:trPr>
          <w:jc w:val="center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B" w:rsidRPr="0084559C" w:rsidRDefault="00F026CB" w:rsidP="00F026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559C">
              <w:rPr>
                <w:rFonts w:ascii="Arial" w:hAnsi="Arial" w:cs="Arial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B" w:rsidRPr="0084559C" w:rsidRDefault="00F026CB" w:rsidP="00F026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559C">
              <w:rPr>
                <w:rFonts w:ascii="Arial" w:hAnsi="Arial" w:cs="Arial"/>
                <w:sz w:val="24"/>
                <w:szCs w:val="24"/>
              </w:rPr>
              <w:t>Цель подпрограммы:</w:t>
            </w:r>
          </w:p>
          <w:p w:rsidR="00F026CB" w:rsidRPr="0084559C" w:rsidRDefault="00F026CB" w:rsidP="00F026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559C">
              <w:rPr>
                <w:rFonts w:ascii="Arial" w:hAnsi="Arial" w:cs="Arial"/>
                <w:sz w:val="24"/>
                <w:szCs w:val="24"/>
              </w:rPr>
              <w:t>-создание условий для приведения жилищного фонда и коммунальной инфраструктуры в надлежащее состояние обеспечивающие комфортные условия проживания в муниципальном образовании</w:t>
            </w:r>
          </w:p>
          <w:p w:rsidR="00F026CB" w:rsidRPr="0084559C" w:rsidRDefault="00F026CB" w:rsidP="00F026CB">
            <w:pPr>
              <w:pStyle w:val="ConsPlusCell"/>
              <w:widowControl/>
              <w:jc w:val="both"/>
              <w:rPr>
                <w:color w:val="000000"/>
                <w:sz w:val="24"/>
                <w:szCs w:val="24"/>
              </w:rPr>
            </w:pPr>
            <w:r w:rsidRPr="0084559C">
              <w:rPr>
                <w:color w:val="000000"/>
                <w:sz w:val="24"/>
                <w:szCs w:val="24"/>
              </w:rPr>
              <w:t>Задачи подпрограммы:</w:t>
            </w:r>
          </w:p>
          <w:p w:rsidR="00F026CB" w:rsidRPr="0084559C" w:rsidRDefault="00F026CB" w:rsidP="00F026CB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84559C">
              <w:rPr>
                <w:sz w:val="24"/>
                <w:szCs w:val="24"/>
              </w:rPr>
              <w:t>- обеспечение надежной эксплуатации объектов коммунальной инфраструктуры</w:t>
            </w:r>
            <w:r w:rsidRPr="0084559C">
              <w:rPr>
                <w:color w:val="000000"/>
                <w:sz w:val="24"/>
                <w:szCs w:val="24"/>
              </w:rPr>
              <w:t>;</w:t>
            </w:r>
          </w:p>
          <w:p w:rsidR="00F026CB" w:rsidRPr="0084559C" w:rsidRDefault="00F026CB" w:rsidP="00F026CB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84559C">
              <w:rPr>
                <w:sz w:val="24"/>
                <w:szCs w:val="24"/>
              </w:rPr>
              <w:t xml:space="preserve">-сохранение жилищного фонда на территории муниципального образования </w:t>
            </w:r>
          </w:p>
        </w:tc>
      </w:tr>
      <w:tr w:rsidR="00F026CB" w:rsidRPr="0084559C" w:rsidTr="00F026CB">
        <w:trPr>
          <w:jc w:val="center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B" w:rsidRPr="0084559C" w:rsidRDefault="00F026CB" w:rsidP="00F026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559C">
              <w:rPr>
                <w:rFonts w:ascii="Arial" w:hAnsi="Arial" w:cs="Arial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B" w:rsidRPr="0084559C" w:rsidRDefault="00F026CB" w:rsidP="00F026CB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84559C">
              <w:rPr>
                <w:color w:val="000000"/>
                <w:sz w:val="24"/>
                <w:szCs w:val="24"/>
              </w:rPr>
              <w:t>-</w:t>
            </w:r>
            <w:r w:rsidRPr="0084559C">
              <w:rPr>
                <w:sz w:val="24"/>
                <w:szCs w:val="24"/>
              </w:rPr>
              <w:t xml:space="preserve"> снос 105 кв. м аварийных и ветхих строений</w:t>
            </w:r>
          </w:p>
          <w:p w:rsidR="00F026CB" w:rsidRPr="0084559C" w:rsidRDefault="00F026CB" w:rsidP="00F026CB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84559C">
              <w:rPr>
                <w:sz w:val="24"/>
                <w:szCs w:val="24"/>
              </w:rPr>
              <w:t>- ремонт 2 квартир муниципального жилищного фонда</w:t>
            </w:r>
          </w:p>
          <w:p w:rsidR="00F026CB" w:rsidRPr="0084559C" w:rsidRDefault="00F026CB" w:rsidP="00F026CB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84559C">
              <w:rPr>
                <w:sz w:val="24"/>
                <w:szCs w:val="24"/>
              </w:rPr>
              <w:t xml:space="preserve"> - ремонт 1 колодцев, </w:t>
            </w:r>
          </w:p>
          <w:p w:rsidR="00F026CB" w:rsidRPr="0084559C" w:rsidRDefault="00F026CB" w:rsidP="00F026CB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84559C">
              <w:rPr>
                <w:sz w:val="24"/>
                <w:szCs w:val="24"/>
              </w:rPr>
              <w:t>- снижение доли глубинных насосов на водонапорных башнях с предельно допустимой степенью износа на 26%;</w:t>
            </w:r>
          </w:p>
          <w:p w:rsidR="00F026CB" w:rsidRPr="0084559C" w:rsidRDefault="00F026CB" w:rsidP="00F026CB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559C">
              <w:rPr>
                <w:rFonts w:ascii="Arial" w:hAnsi="Arial" w:cs="Arial"/>
                <w:color w:val="000000"/>
                <w:sz w:val="24"/>
                <w:szCs w:val="24"/>
              </w:rPr>
              <w:t>- капитальный ремонт, модернизация систем водоснабжения, водоотведения,</w:t>
            </w:r>
          </w:p>
          <w:p w:rsidR="00F026CB" w:rsidRPr="0084559C" w:rsidRDefault="00F026CB" w:rsidP="00F026CB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559C">
              <w:rPr>
                <w:rFonts w:ascii="Arial" w:hAnsi="Arial" w:cs="Arial"/>
                <w:color w:val="000000"/>
                <w:sz w:val="24"/>
                <w:szCs w:val="24"/>
              </w:rPr>
              <w:t>- снижение удельного веса проб воды, отбор которых произведен из колодцев и водопроводной сети и которые не отвечают гигиеническим нормативам по санитарно-химическим показателям, с 15,0% в 2014 году до 14,3% в 2020 году;</w:t>
            </w:r>
          </w:p>
          <w:p w:rsidR="00F026CB" w:rsidRPr="0084559C" w:rsidRDefault="00F026CB" w:rsidP="00F026CB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559C">
              <w:rPr>
                <w:rFonts w:ascii="Arial" w:hAnsi="Arial" w:cs="Arial"/>
                <w:color w:val="000000"/>
                <w:sz w:val="24"/>
                <w:szCs w:val="24"/>
              </w:rPr>
              <w:t xml:space="preserve">- снижение удельного веса проб воды, отбор </w:t>
            </w:r>
            <w:r w:rsidRPr="0084559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которых из водопроводной сети и которые не отвечают гигиеническим нормативам по микробиологическим показателям, с 7,2% в 2014 году до 7,0% в 2024 году;</w:t>
            </w:r>
          </w:p>
          <w:p w:rsidR="00F026CB" w:rsidRPr="0084559C" w:rsidRDefault="00F026CB" w:rsidP="00F026CB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559C">
              <w:rPr>
                <w:rFonts w:ascii="Arial" w:hAnsi="Arial" w:cs="Arial"/>
                <w:color w:val="000000"/>
                <w:sz w:val="24"/>
                <w:szCs w:val="24"/>
              </w:rPr>
              <w:t>- увеличение обеспеченности населения централизованными услугами водоснабжения с 77,5% в 2014 году до 81,5% в 2024 году;</w:t>
            </w:r>
          </w:p>
          <w:p w:rsidR="00F026CB" w:rsidRPr="0084559C" w:rsidRDefault="00F026CB" w:rsidP="00F026CB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026CB" w:rsidRPr="0084559C" w:rsidTr="00F026CB">
        <w:trPr>
          <w:jc w:val="center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B" w:rsidRPr="0084559C" w:rsidRDefault="00F026CB" w:rsidP="00F026C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4559C">
              <w:rPr>
                <w:rFonts w:ascii="Arial" w:hAnsi="Arial" w:cs="Arial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B" w:rsidRPr="0084559C" w:rsidRDefault="00F026CB" w:rsidP="00F026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559C">
              <w:rPr>
                <w:rFonts w:ascii="Arial" w:hAnsi="Arial" w:cs="Arial"/>
                <w:sz w:val="24"/>
                <w:szCs w:val="24"/>
              </w:rPr>
              <w:t>2014 - 2025 годы</w:t>
            </w:r>
          </w:p>
          <w:p w:rsidR="00F026CB" w:rsidRPr="0084559C" w:rsidRDefault="00F026CB" w:rsidP="00F026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26CB" w:rsidRPr="0084559C" w:rsidTr="00F026CB">
        <w:trPr>
          <w:jc w:val="center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B" w:rsidRPr="0084559C" w:rsidRDefault="00F026CB" w:rsidP="00F026CB">
            <w:pPr>
              <w:rPr>
                <w:rFonts w:ascii="Arial" w:hAnsi="Arial" w:cs="Arial"/>
                <w:sz w:val="24"/>
                <w:szCs w:val="24"/>
              </w:rPr>
            </w:pPr>
            <w:r w:rsidRPr="0084559C">
              <w:rPr>
                <w:rFonts w:ascii="Arial" w:hAnsi="Arial" w:cs="Arial"/>
                <w:sz w:val="24"/>
                <w:szCs w:val="24"/>
              </w:rPr>
              <w:t>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B" w:rsidRPr="0084559C" w:rsidRDefault="00F026CB" w:rsidP="00F026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559C">
              <w:rPr>
                <w:rFonts w:ascii="Arial" w:hAnsi="Arial" w:cs="Arial"/>
                <w:color w:val="000000"/>
                <w:sz w:val="24"/>
                <w:szCs w:val="24"/>
              </w:rPr>
              <w:t xml:space="preserve">Общий объем финансирования подпрограммы </w:t>
            </w:r>
          </w:p>
          <w:p w:rsidR="00F026CB" w:rsidRPr="0084559C" w:rsidRDefault="00F026CB" w:rsidP="00F026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6" w:name="_Hlk98148112"/>
            <w:r w:rsidRPr="0084559C">
              <w:rPr>
                <w:rFonts w:ascii="Arial" w:hAnsi="Arial" w:cs="Arial"/>
                <w:color w:val="000000"/>
                <w:sz w:val="24"/>
                <w:szCs w:val="24"/>
              </w:rPr>
              <w:t xml:space="preserve">9 520 047,44 </w:t>
            </w:r>
            <w:bookmarkEnd w:id="6"/>
            <w:r w:rsidRPr="0084559C">
              <w:rPr>
                <w:rFonts w:ascii="Arial" w:hAnsi="Arial" w:cs="Arial"/>
                <w:color w:val="000000"/>
                <w:sz w:val="24"/>
                <w:szCs w:val="24"/>
              </w:rPr>
              <w:t>руб., из них по годам:</w:t>
            </w:r>
          </w:p>
          <w:p w:rsidR="00F026CB" w:rsidRPr="0084559C" w:rsidRDefault="00F026CB" w:rsidP="00F026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559C">
              <w:rPr>
                <w:rFonts w:ascii="Arial" w:hAnsi="Arial" w:cs="Arial"/>
                <w:color w:val="000000"/>
                <w:sz w:val="24"/>
                <w:szCs w:val="24"/>
              </w:rPr>
              <w:t>2014 год – 137 976,95руб.;</w:t>
            </w:r>
          </w:p>
          <w:p w:rsidR="00F026CB" w:rsidRPr="0084559C" w:rsidRDefault="00F026CB" w:rsidP="00F026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559C">
              <w:rPr>
                <w:rFonts w:ascii="Arial" w:hAnsi="Arial" w:cs="Arial"/>
                <w:color w:val="000000"/>
                <w:sz w:val="24"/>
                <w:szCs w:val="24"/>
              </w:rPr>
              <w:t>2015 год – 214 046,00 руб.;</w:t>
            </w:r>
          </w:p>
          <w:p w:rsidR="00F026CB" w:rsidRPr="0084559C" w:rsidRDefault="00F026CB" w:rsidP="00F026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559C">
              <w:rPr>
                <w:rFonts w:ascii="Arial" w:hAnsi="Arial" w:cs="Arial"/>
                <w:color w:val="000000"/>
                <w:sz w:val="24"/>
                <w:szCs w:val="24"/>
              </w:rPr>
              <w:t>2016 год – 1379 055,74 руб.</w:t>
            </w:r>
          </w:p>
          <w:p w:rsidR="00F026CB" w:rsidRPr="0084559C" w:rsidRDefault="00F026CB" w:rsidP="00F026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559C">
              <w:rPr>
                <w:rFonts w:ascii="Arial" w:hAnsi="Arial" w:cs="Arial"/>
                <w:color w:val="000000"/>
                <w:sz w:val="24"/>
                <w:szCs w:val="24"/>
              </w:rPr>
              <w:t>2017 год – 331 371,25 руб.;</w:t>
            </w:r>
          </w:p>
          <w:p w:rsidR="00F026CB" w:rsidRPr="0084559C" w:rsidRDefault="00F026CB" w:rsidP="00F026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559C">
              <w:rPr>
                <w:rFonts w:ascii="Arial" w:hAnsi="Arial" w:cs="Arial"/>
                <w:color w:val="000000"/>
                <w:sz w:val="24"/>
                <w:szCs w:val="24"/>
              </w:rPr>
              <w:t>2018 год – 484 445,30 руб.;</w:t>
            </w:r>
          </w:p>
          <w:p w:rsidR="00F026CB" w:rsidRPr="0084559C" w:rsidRDefault="00F026CB" w:rsidP="00F026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559C">
              <w:rPr>
                <w:rFonts w:ascii="Arial" w:hAnsi="Arial" w:cs="Arial"/>
                <w:color w:val="000000"/>
                <w:sz w:val="24"/>
                <w:szCs w:val="24"/>
              </w:rPr>
              <w:t>2019 год –998 417,31руб.,</w:t>
            </w:r>
          </w:p>
          <w:p w:rsidR="00F026CB" w:rsidRPr="0084559C" w:rsidRDefault="00F026CB" w:rsidP="00F026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559C">
              <w:rPr>
                <w:rFonts w:ascii="Arial" w:hAnsi="Arial" w:cs="Arial"/>
                <w:color w:val="000000"/>
                <w:sz w:val="24"/>
                <w:szCs w:val="24"/>
              </w:rPr>
              <w:t>2020 год- 1</w:t>
            </w:r>
            <w:r w:rsidRPr="0084559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 </w:t>
            </w:r>
            <w:r w:rsidRPr="0084559C">
              <w:rPr>
                <w:rFonts w:ascii="Arial" w:hAnsi="Arial" w:cs="Arial"/>
                <w:color w:val="000000"/>
                <w:sz w:val="24"/>
                <w:szCs w:val="24"/>
              </w:rPr>
              <w:t>096 095,79 руб.</w:t>
            </w:r>
          </w:p>
          <w:p w:rsidR="00F026CB" w:rsidRPr="0084559C" w:rsidRDefault="00F026CB" w:rsidP="00F026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559C">
              <w:rPr>
                <w:rFonts w:ascii="Arial" w:hAnsi="Arial" w:cs="Arial"/>
                <w:color w:val="000000"/>
                <w:sz w:val="24"/>
                <w:szCs w:val="24"/>
              </w:rPr>
              <w:t>2021 год – 943 434,13 руб.</w:t>
            </w:r>
          </w:p>
          <w:p w:rsidR="00F026CB" w:rsidRPr="0084559C" w:rsidRDefault="00F026CB" w:rsidP="00F026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559C">
              <w:rPr>
                <w:rFonts w:ascii="Arial" w:hAnsi="Arial" w:cs="Arial"/>
                <w:color w:val="000000"/>
                <w:sz w:val="24"/>
                <w:szCs w:val="24"/>
              </w:rPr>
              <w:t>2022 год -2 017 949,97 руб.</w:t>
            </w:r>
          </w:p>
          <w:p w:rsidR="00F026CB" w:rsidRPr="0084559C" w:rsidRDefault="00F026CB" w:rsidP="00F026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559C">
              <w:rPr>
                <w:rFonts w:ascii="Arial" w:hAnsi="Arial" w:cs="Arial"/>
                <w:color w:val="000000"/>
                <w:sz w:val="24"/>
                <w:szCs w:val="24"/>
              </w:rPr>
              <w:t>2023 год -617 000,00 руб.</w:t>
            </w:r>
          </w:p>
          <w:p w:rsidR="00F026CB" w:rsidRPr="0084559C" w:rsidRDefault="00F026CB" w:rsidP="00F026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559C">
              <w:rPr>
                <w:rFonts w:ascii="Arial" w:hAnsi="Arial" w:cs="Arial"/>
                <w:color w:val="000000"/>
                <w:sz w:val="24"/>
                <w:szCs w:val="24"/>
              </w:rPr>
              <w:t>2024 год – 610 592,00 руб.</w:t>
            </w:r>
          </w:p>
          <w:p w:rsidR="00F026CB" w:rsidRPr="0084559C" w:rsidRDefault="00F026CB" w:rsidP="00F026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559C">
              <w:rPr>
                <w:rFonts w:ascii="Arial" w:hAnsi="Arial" w:cs="Arial"/>
                <w:color w:val="000000"/>
                <w:sz w:val="24"/>
                <w:szCs w:val="24"/>
              </w:rPr>
              <w:t>2024 год – 599 663,00 руб</w:t>
            </w:r>
          </w:p>
          <w:p w:rsidR="00F026CB" w:rsidRPr="0084559C" w:rsidRDefault="00F026CB" w:rsidP="00F026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559C">
              <w:rPr>
                <w:rFonts w:ascii="Arial" w:hAnsi="Arial" w:cs="Arial"/>
                <w:color w:val="000000"/>
                <w:sz w:val="24"/>
                <w:szCs w:val="24"/>
              </w:rPr>
              <w:t>В том числе за счет средств местного бюджета</w:t>
            </w:r>
          </w:p>
          <w:p w:rsidR="00F026CB" w:rsidRPr="0084559C" w:rsidRDefault="00F026CB" w:rsidP="00F026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559C">
              <w:rPr>
                <w:rFonts w:ascii="Arial" w:hAnsi="Arial" w:cs="Arial"/>
                <w:color w:val="000000"/>
                <w:sz w:val="24"/>
                <w:szCs w:val="24"/>
              </w:rPr>
              <w:t>всего 6 926 757,74 руб.; из них по годам:</w:t>
            </w:r>
          </w:p>
          <w:p w:rsidR="00F026CB" w:rsidRPr="0084559C" w:rsidRDefault="00F026CB" w:rsidP="00F026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559C">
              <w:rPr>
                <w:rFonts w:ascii="Arial" w:hAnsi="Arial" w:cs="Arial"/>
                <w:color w:val="000000"/>
                <w:sz w:val="24"/>
                <w:szCs w:val="24"/>
              </w:rPr>
              <w:t>2014 год – 137 976,95 руб.;</w:t>
            </w:r>
          </w:p>
          <w:p w:rsidR="00F026CB" w:rsidRPr="0084559C" w:rsidRDefault="00F026CB" w:rsidP="00F026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559C">
              <w:rPr>
                <w:rFonts w:ascii="Arial" w:hAnsi="Arial" w:cs="Arial"/>
                <w:color w:val="000000"/>
                <w:sz w:val="24"/>
                <w:szCs w:val="24"/>
              </w:rPr>
              <w:t>2015 год – 214 046,00 руб.;</w:t>
            </w:r>
          </w:p>
          <w:p w:rsidR="00F026CB" w:rsidRPr="0084559C" w:rsidRDefault="00F026CB" w:rsidP="00F026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559C">
              <w:rPr>
                <w:rFonts w:ascii="Arial" w:hAnsi="Arial" w:cs="Arial"/>
                <w:color w:val="000000"/>
                <w:sz w:val="24"/>
                <w:szCs w:val="24"/>
              </w:rPr>
              <w:t>2016 год – 357 955,74руб.;</w:t>
            </w:r>
          </w:p>
          <w:p w:rsidR="00F026CB" w:rsidRPr="0084559C" w:rsidRDefault="00F026CB" w:rsidP="00F026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559C">
              <w:rPr>
                <w:rFonts w:ascii="Arial" w:hAnsi="Arial" w:cs="Arial"/>
                <w:color w:val="000000"/>
                <w:sz w:val="24"/>
                <w:szCs w:val="24"/>
              </w:rPr>
              <w:t>2017 год – 331 371,25 руб.;</w:t>
            </w:r>
          </w:p>
          <w:p w:rsidR="00F026CB" w:rsidRPr="0084559C" w:rsidRDefault="00F026CB" w:rsidP="00F026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559C">
              <w:rPr>
                <w:rFonts w:ascii="Arial" w:hAnsi="Arial" w:cs="Arial"/>
                <w:color w:val="000000"/>
                <w:sz w:val="24"/>
                <w:szCs w:val="24"/>
              </w:rPr>
              <w:t>2018 год – 484 445,30 руб.;</w:t>
            </w:r>
          </w:p>
          <w:p w:rsidR="00F026CB" w:rsidRPr="0084559C" w:rsidRDefault="00F026CB" w:rsidP="00F026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559C">
              <w:rPr>
                <w:rFonts w:ascii="Arial" w:hAnsi="Arial" w:cs="Arial"/>
                <w:color w:val="000000"/>
                <w:sz w:val="24"/>
                <w:szCs w:val="24"/>
              </w:rPr>
              <w:t>2019 год –998 417,31 руб.,</w:t>
            </w:r>
          </w:p>
          <w:p w:rsidR="00F026CB" w:rsidRPr="0084559C" w:rsidRDefault="00F026CB" w:rsidP="00F026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559C">
              <w:rPr>
                <w:rFonts w:ascii="Arial" w:hAnsi="Arial" w:cs="Arial"/>
                <w:color w:val="000000"/>
                <w:sz w:val="24"/>
                <w:szCs w:val="24"/>
              </w:rPr>
              <w:t>2020 год- 874 295,79руб.</w:t>
            </w:r>
          </w:p>
          <w:p w:rsidR="00F026CB" w:rsidRPr="0084559C" w:rsidRDefault="00F026CB" w:rsidP="00F026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559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2021 год – 727 044,13 руб.</w:t>
            </w:r>
          </w:p>
          <w:p w:rsidR="00F026CB" w:rsidRPr="0084559C" w:rsidRDefault="00F026CB" w:rsidP="00F026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559C">
              <w:rPr>
                <w:rFonts w:ascii="Arial" w:hAnsi="Arial" w:cs="Arial"/>
                <w:color w:val="000000"/>
                <w:sz w:val="24"/>
                <w:szCs w:val="24"/>
              </w:rPr>
              <w:t>2022 год – 973 949,97 руб.</w:t>
            </w:r>
          </w:p>
          <w:p w:rsidR="00F026CB" w:rsidRPr="0084559C" w:rsidRDefault="00F026CB" w:rsidP="00F026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559C">
              <w:rPr>
                <w:rFonts w:ascii="Arial" w:hAnsi="Arial" w:cs="Arial"/>
                <w:color w:val="000000"/>
                <w:sz w:val="24"/>
                <w:szCs w:val="24"/>
              </w:rPr>
              <w:t>2023 год – 617 000,00 руб.</w:t>
            </w:r>
          </w:p>
          <w:p w:rsidR="00F026CB" w:rsidRPr="0084559C" w:rsidRDefault="00F026CB" w:rsidP="00F026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559C">
              <w:rPr>
                <w:rFonts w:ascii="Arial" w:hAnsi="Arial" w:cs="Arial"/>
                <w:color w:val="000000"/>
                <w:sz w:val="24"/>
                <w:szCs w:val="24"/>
              </w:rPr>
              <w:t>2024 год – 610 592,00 руб.</w:t>
            </w:r>
          </w:p>
          <w:p w:rsidR="00F026CB" w:rsidRPr="0084559C" w:rsidRDefault="00F026CB" w:rsidP="00F026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559C">
              <w:rPr>
                <w:rFonts w:ascii="Arial" w:hAnsi="Arial" w:cs="Arial"/>
                <w:color w:val="000000"/>
                <w:sz w:val="24"/>
                <w:szCs w:val="24"/>
              </w:rPr>
              <w:t>2024 год – 599 663,00 руб.</w:t>
            </w:r>
          </w:p>
          <w:p w:rsidR="00F026CB" w:rsidRPr="0084559C" w:rsidRDefault="00F026CB" w:rsidP="00F026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559C">
              <w:rPr>
                <w:rFonts w:ascii="Arial" w:hAnsi="Arial" w:cs="Arial"/>
                <w:color w:val="000000"/>
                <w:sz w:val="24"/>
                <w:szCs w:val="24"/>
              </w:rPr>
              <w:t>В том числе за счет средств краевого бюджета</w:t>
            </w:r>
          </w:p>
          <w:p w:rsidR="00F026CB" w:rsidRPr="0084559C" w:rsidRDefault="00F026CB" w:rsidP="00F026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559C">
              <w:rPr>
                <w:rFonts w:ascii="Arial" w:hAnsi="Arial" w:cs="Arial"/>
                <w:color w:val="000000"/>
                <w:sz w:val="24"/>
                <w:szCs w:val="24"/>
              </w:rPr>
              <w:t>всего 2 593 290,00 руб.; из них по годам:</w:t>
            </w:r>
          </w:p>
          <w:p w:rsidR="00F026CB" w:rsidRPr="0084559C" w:rsidRDefault="00F026CB" w:rsidP="00F026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559C">
              <w:rPr>
                <w:rFonts w:ascii="Arial" w:hAnsi="Arial" w:cs="Arial"/>
                <w:color w:val="000000"/>
                <w:sz w:val="24"/>
                <w:szCs w:val="24"/>
              </w:rPr>
              <w:t>2016 год – 1 021 100,00 руб.</w:t>
            </w:r>
          </w:p>
          <w:p w:rsidR="00F026CB" w:rsidRPr="0084559C" w:rsidRDefault="00F026CB" w:rsidP="00F026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559C">
              <w:rPr>
                <w:rFonts w:ascii="Arial" w:hAnsi="Arial" w:cs="Arial"/>
                <w:color w:val="000000"/>
                <w:sz w:val="24"/>
                <w:szCs w:val="24"/>
              </w:rPr>
              <w:t>2020 год- 221800,00 руб.</w:t>
            </w:r>
          </w:p>
          <w:p w:rsidR="00F026CB" w:rsidRPr="0084559C" w:rsidRDefault="00F026CB" w:rsidP="00F026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559C">
              <w:rPr>
                <w:rFonts w:ascii="Arial" w:hAnsi="Arial" w:cs="Arial"/>
                <w:color w:val="000000"/>
                <w:sz w:val="24"/>
                <w:szCs w:val="24"/>
              </w:rPr>
              <w:t>2021 год-216 390,00 руб.</w:t>
            </w:r>
          </w:p>
          <w:p w:rsidR="00F026CB" w:rsidRPr="0084559C" w:rsidRDefault="00F026CB" w:rsidP="00F026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559C">
              <w:rPr>
                <w:rFonts w:ascii="Arial" w:hAnsi="Arial" w:cs="Arial"/>
                <w:color w:val="000000"/>
                <w:sz w:val="24"/>
                <w:szCs w:val="24"/>
              </w:rPr>
              <w:t>2022 год-1 134 000,00руб.</w:t>
            </w:r>
          </w:p>
        </w:tc>
      </w:tr>
      <w:tr w:rsidR="00F026CB" w:rsidRPr="0084559C" w:rsidTr="00F026CB">
        <w:trPr>
          <w:jc w:val="center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B" w:rsidRPr="0084559C" w:rsidRDefault="00F026CB" w:rsidP="00F026CB">
            <w:pPr>
              <w:rPr>
                <w:rFonts w:ascii="Arial" w:hAnsi="Arial" w:cs="Arial"/>
                <w:sz w:val="24"/>
                <w:szCs w:val="24"/>
              </w:rPr>
            </w:pPr>
            <w:r w:rsidRPr="0084559C">
              <w:rPr>
                <w:rFonts w:ascii="Arial" w:hAnsi="Arial" w:cs="Arial"/>
                <w:sz w:val="24"/>
                <w:szCs w:val="24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B" w:rsidRPr="0084559C" w:rsidRDefault="00F026CB" w:rsidP="00F026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559C">
              <w:rPr>
                <w:rFonts w:ascii="Arial" w:hAnsi="Arial" w:cs="Arial"/>
                <w:sz w:val="24"/>
                <w:szCs w:val="24"/>
              </w:rPr>
              <w:t xml:space="preserve">Администрация Денисовского сельсовета </w:t>
            </w:r>
          </w:p>
        </w:tc>
      </w:tr>
    </w:tbl>
    <w:p w:rsidR="00F026CB" w:rsidRPr="0084559C" w:rsidRDefault="00F026CB" w:rsidP="00F026C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F026CB" w:rsidRPr="0084559C" w:rsidRDefault="00F026CB" w:rsidP="00F026C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84559C">
        <w:rPr>
          <w:rFonts w:ascii="Arial" w:hAnsi="Arial" w:cs="Arial"/>
          <w:sz w:val="24"/>
          <w:szCs w:val="24"/>
        </w:rPr>
        <w:t>ОБОСНОВАНИЕ ПОДПРОГРАММЫ</w:t>
      </w:r>
    </w:p>
    <w:p w:rsidR="00F026CB" w:rsidRPr="0084559C" w:rsidRDefault="00F026CB" w:rsidP="00F026CB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hAnsi="Arial" w:cs="Arial"/>
          <w:color w:val="000000"/>
          <w:sz w:val="24"/>
          <w:szCs w:val="24"/>
        </w:rPr>
      </w:pPr>
      <w:r w:rsidRPr="0084559C">
        <w:rPr>
          <w:rFonts w:ascii="Arial" w:hAnsi="Arial" w:cs="Arial"/>
          <w:color w:val="000000"/>
          <w:sz w:val="24"/>
          <w:szCs w:val="24"/>
        </w:rPr>
        <w:t xml:space="preserve">Постановка проблемы и обоснование </w:t>
      </w:r>
    </w:p>
    <w:p w:rsidR="00F026CB" w:rsidRPr="0084559C" w:rsidRDefault="00F026CB" w:rsidP="00F026CB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  <w:r w:rsidRPr="0084559C">
        <w:rPr>
          <w:rFonts w:ascii="Arial" w:hAnsi="Arial" w:cs="Arial"/>
          <w:color w:val="000000"/>
          <w:sz w:val="24"/>
          <w:szCs w:val="24"/>
        </w:rPr>
        <w:t>необходимости принятия подпрограммы</w:t>
      </w:r>
    </w:p>
    <w:p w:rsidR="00F026CB" w:rsidRPr="0084559C" w:rsidRDefault="00F026CB" w:rsidP="00F026C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4559C">
        <w:rPr>
          <w:rFonts w:ascii="Arial" w:hAnsi="Arial" w:cs="Arial"/>
          <w:sz w:val="24"/>
          <w:szCs w:val="24"/>
        </w:rPr>
        <w:t xml:space="preserve">В настоящее время проблемой остается изношенность основных фондов жилищно-коммунального комплекса и связанные с этим качество и гарантия предоставления коммунальных услуг потребителям. </w:t>
      </w:r>
    </w:p>
    <w:p w:rsidR="00F026CB" w:rsidRPr="0084559C" w:rsidRDefault="00F026CB" w:rsidP="00F026CB">
      <w:pPr>
        <w:tabs>
          <w:tab w:val="left" w:pos="1134"/>
        </w:tabs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84559C">
        <w:rPr>
          <w:rFonts w:ascii="Arial" w:hAnsi="Arial" w:cs="Arial"/>
          <w:noProof/>
          <w:color w:val="221E1F"/>
          <w:sz w:val="24"/>
          <w:szCs w:val="24"/>
        </w:rPr>
        <w:tab/>
        <w:t xml:space="preserve">Удельный вес ветхого и аварийного </w:t>
      </w:r>
      <w:r w:rsidRPr="0084559C">
        <w:rPr>
          <w:rFonts w:ascii="Arial" w:hAnsi="Arial" w:cs="Arial"/>
          <w:sz w:val="24"/>
          <w:szCs w:val="24"/>
        </w:rPr>
        <w:t xml:space="preserve">жилищного фонда </w:t>
      </w:r>
      <w:r w:rsidRPr="0084559C">
        <w:rPr>
          <w:rFonts w:ascii="Arial" w:hAnsi="Arial" w:cs="Arial"/>
          <w:noProof/>
          <w:color w:val="221E1F"/>
          <w:sz w:val="24"/>
          <w:szCs w:val="24"/>
        </w:rPr>
        <w:t xml:space="preserve">в целом по </w:t>
      </w:r>
      <w:r w:rsidRPr="0084559C">
        <w:rPr>
          <w:rFonts w:ascii="Arial" w:hAnsi="Arial" w:cs="Arial"/>
          <w:sz w:val="24"/>
          <w:szCs w:val="24"/>
        </w:rPr>
        <w:t>сельсовету по состоянию на 01.01.2014 составляет 0,14 % из общего объема жилищного фонда. Жилищный фонд, признанный в установленном порядке аварийным и подлежащим сносу или реконструкции в связи с физическим износом в процессе его эксплуатации до 01.01.2014 составляет 0,14% или 1 аварийного жилого дома. Из общего объема жилищного фонда: жилищный фонд, требующий капитального ремонта, составляет 0,22% или 2 квартир.</w:t>
      </w:r>
      <w:r w:rsidRPr="0084559C">
        <w:rPr>
          <w:rFonts w:ascii="Arial" w:hAnsi="Arial" w:cs="Arial"/>
          <w:noProof/>
          <w:color w:val="221E1F"/>
          <w:sz w:val="24"/>
          <w:szCs w:val="24"/>
        </w:rPr>
        <w:t xml:space="preserve"> </w:t>
      </w:r>
    </w:p>
    <w:p w:rsidR="00F026CB" w:rsidRPr="0084559C" w:rsidRDefault="00F026CB" w:rsidP="00F026CB">
      <w:pPr>
        <w:pStyle w:val="Iniiaiieoaeno2"/>
        <w:ind w:firstLine="709"/>
        <w:rPr>
          <w:rFonts w:ascii="Arial" w:hAnsi="Arial" w:cs="Arial"/>
          <w:sz w:val="24"/>
          <w:szCs w:val="24"/>
        </w:rPr>
      </w:pPr>
      <w:r w:rsidRPr="0084559C">
        <w:rPr>
          <w:rFonts w:ascii="Arial" w:hAnsi="Arial" w:cs="Arial"/>
          <w:sz w:val="24"/>
          <w:szCs w:val="24"/>
        </w:rPr>
        <w:t>Основными источниками водоснабжения населения сельсовета являются напорные и безнапорные подземные водоисточники и открытые источники водоснабжения.</w:t>
      </w:r>
    </w:p>
    <w:p w:rsidR="00F026CB" w:rsidRPr="0084559C" w:rsidRDefault="00F026CB" w:rsidP="00F026C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4559C">
        <w:rPr>
          <w:rFonts w:ascii="Arial" w:hAnsi="Arial" w:cs="Arial"/>
          <w:sz w:val="24"/>
          <w:szCs w:val="24"/>
        </w:rPr>
        <w:t xml:space="preserve">Централизованным водоснабжением в сельсовете обеспечено 30%, нецентрализованными водоисточниками пользуется 70 % потребителей. </w:t>
      </w:r>
    </w:p>
    <w:p w:rsidR="00F026CB" w:rsidRPr="0084559C" w:rsidRDefault="00F026CB" w:rsidP="00F026CB">
      <w:pPr>
        <w:widowControl w:val="0"/>
        <w:tabs>
          <w:tab w:val="left" w:pos="0"/>
          <w:tab w:val="left" w:pos="1080"/>
        </w:tabs>
        <w:autoSpaceDE w:val="0"/>
        <w:autoSpaceDN w:val="0"/>
        <w:adjustRightInd w:val="0"/>
        <w:ind w:right="76" w:firstLine="709"/>
        <w:jc w:val="both"/>
        <w:rPr>
          <w:rFonts w:ascii="Arial" w:hAnsi="Arial" w:cs="Arial"/>
          <w:sz w:val="24"/>
          <w:szCs w:val="24"/>
        </w:rPr>
      </w:pPr>
      <w:r w:rsidRPr="0084559C">
        <w:rPr>
          <w:rFonts w:ascii="Arial" w:hAnsi="Arial" w:cs="Arial"/>
          <w:sz w:val="24"/>
          <w:szCs w:val="24"/>
        </w:rPr>
        <w:t>Доля населения, обеспеченного доброкачественной питьевой водой, составляет 15 %. (установка фильтров в домашних условиях)</w:t>
      </w:r>
    </w:p>
    <w:p w:rsidR="00F026CB" w:rsidRPr="0084559C" w:rsidRDefault="00F026CB" w:rsidP="00F026C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4559C">
        <w:rPr>
          <w:rFonts w:ascii="Arial" w:hAnsi="Arial" w:cs="Arial"/>
          <w:sz w:val="24"/>
          <w:szCs w:val="24"/>
        </w:rPr>
        <w:t>Соответственно более тысячи человек используют воду, не отвечающую требованиям СанПиНа.</w:t>
      </w:r>
    </w:p>
    <w:p w:rsidR="00F026CB" w:rsidRPr="0084559C" w:rsidRDefault="00F026CB" w:rsidP="00F026C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4559C">
        <w:rPr>
          <w:rFonts w:ascii="Arial" w:hAnsi="Arial" w:cs="Arial"/>
          <w:sz w:val="24"/>
          <w:szCs w:val="24"/>
        </w:rPr>
        <w:t xml:space="preserve">Неблагополучное состояние подземных водоисточников обуславливается повышенным природным содержанием в воде железа, солей жесткости, фторидов, марганца. </w:t>
      </w:r>
    </w:p>
    <w:p w:rsidR="00F026CB" w:rsidRPr="0084559C" w:rsidRDefault="00F026CB" w:rsidP="00F026C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84559C">
        <w:rPr>
          <w:rFonts w:ascii="Arial" w:hAnsi="Arial" w:cs="Arial"/>
          <w:color w:val="000000"/>
          <w:sz w:val="24"/>
          <w:szCs w:val="24"/>
        </w:rPr>
        <w:lastRenderedPageBreak/>
        <w:t>Обеспечение населения сельсовета чистой питьевой водой нормативного качества, безопасность водопользования являются одним из главных приоритетов социальной политики, лежат в основе здоровья и благополучия человека. При этом безопасность питьевого водоснабжения - важнейшая составляющая здоровья населения.</w:t>
      </w:r>
    </w:p>
    <w:p w:rsidR="00F026CB" w:rsidRPr="0084559C" w:rsidRDefault="00F026CB" w:rsidP="00F026CB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84559C">
        <w:rPr>
          <w:rFonts w:ascii="Arial" w:hAnsi="Arial" w:cs="Arial"/>
          <w:color w:val="000000"/>
          <w:sz w:val="24"/>
          <w:szCs w:val="24"/>
        </w:rPr>
        <w:t>Решение проблемы окажет существенное положительное влияние на социальное благополучие общества, что в конечном итоге будет способствовать повышению темпов роста экономического развития и улучшению демографической ситуации.</w:t>
      </w:r>
    </w:p>
    <w:p w:rsidR="00F026CB" w:rsidRPr="0084559C" w:rsidRDefault="00F026CB" w:rsidP="00F026CB">
      <w:pPr>
        <w:pStyle w:val="Iniiaiieoaeno2"/>
        <w:ind w:firstLine="708"/>
        <w:rPr>
          <w:rFonts w:ascii="Arial" w:hAnsi="Arial" w:cs="Arial"/>
          <w:color w:val="000000"/>
          <w:sz w:val="24"/>
          <w:szCs w:val="24"/>
        </w:rPr>
      </w:pPr>
      <w:r w:rsidRPr="0084559C">
        <w:rPr>
          <w:rFonts w:ascii="Arial" w:hAnsi="Arial" w:cs="Arial"/>
          <w:color w:val="000000"/>
          <w:sz w:val="24"/>
          <w:szCs w:val="24"/>
        </w:rPr>
        <w:t>Доля проб воды подземных водоисточников, не соответствующих гигиеническим нормативам составила по:</w:t>
      </w:r>
    </w:p>
    <w:p w:rsidR="00F026CB" w:rsidRPr="0084559C" w:rsidRDefault="00F026CB" w:rsidP="00F026CB">
      <w:pPr>
        <w:pStyle w:val="Iniiaiieoaeno2"/>
        <w:ind w:firstLine="708"/>
        <w:rPr>
          <w:rFonts w:ascii="Arial" w:hAnsi="Arial" w:cs="Arial"/>
          <w:color w:val="000000"/>
          <w:sz w:val="24"/>
          <w:szCs w:val="24"/>
        </w:rPr>
      </w:pPr>
      <w:r w:rsidRPr="0084559C">
        <w:rPr>
          <w:rFonts w:ascii="Arial" w:hAnsi="Arial" w:cs="Arial"/>
          <w:color w:val="000000"/>
          <w:sz w:val="24"/>
          <w:szCs w:val="24"/>
        </w:rPr>
        <w:t xml:space="preserve">- санитарно-химическим показателям - 29,05 %; </w:t>
      </w:r>
    </w:p>
    <w:p w:rsidR="00F026CB" w:rsidRPr="0084559C" w:rsidRDefault="00F026CB" w:rsidP="00F026CB">
      <w:pPr>
        <w:pStyle w:val="Iniiaiieoaeno2"/>
        <w:ind w:firstLine="708"/>
        <w:rPr>
          <w:rFonts w:ascii="Arial" w:hAnsi="Arial" w:cs="Arial"/>
          <w:color w:val="000000"/>
          <w:sz w:val="24"/>
          <w:szCs w:val="24"/>
        </w:rPr>
      </w:pPr>
      <w:r w:rsidRPr="0084559C">
        <w:rPr>
          <w:rFonts w:ascii="Arial" w:hAnsi="Arial" w:cs="Arial"/>
          <w:color w:val="000000"/>
          <w:sz w:val="24"/>
          <w:szCs w:val="24"/>
        </w:rPr>
        <w:t>- микробиологическим показателям - 5,4 %.</w:t>
      </w:r>
    </w:p>
    <w:p w:rsidR="00F026CB" w:rsidRPr="0084559C" w:rsidRDefault="00F026CB" w:rsidP="00F026CB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84559C">
        <w:rPr>
          <w:rFonts w:ascii="Arial" w:hAnsi="Arial" w:cs="Arial"/>
          <w:color w:val="000000"/>
          <w:sz w:val="24"/>
          <w:szCs w:val="24"/>
        </w:rPr>
        <w:t>Неблагополучное состояние подземных водоисточников по санитарно-химическим показателям обуславливается повышенным природным содержанием в воде железа, солей жесткости, фторидов, марганца. К техногенным причинам следует отнести загрязнение подземных вод нитратами.</w:t>
      </w:r>
    </w:p>
    <w:p w:rsidR="00F026CB" w:rsidRPr="0084559C" w:rsidRDefault="00F026CB" w:rsidP="00F026CB">
      <w:pPr>
        <w:pStyle w:val="Iniiaiieoaeno2"/>
        <w:ind w:firstLine="708"/>
        <w:rPr>
          <w:rFonts w:ascii="Arial" w:hAnsi="Arial" w:cs="Arial"/>
          <w:color w:val="000000"/>
          <w:sz w:val="24"/>
          <w:szCs w:val="24"/>
        </w:rPr>
      </w:pPr>
      <w:r w:rsidRPr="0084559C">
        <w:rPr>
          <w:rFonts w:ascii="Arial" w:hAnsi="Arial" w:cs="Arial"/>
          <w:color w:val="000000"/>
          <w:sz w:val="24"/>
          <w:szCs w:val="24"/>
        </w:rPr>
        <w:t>В 2014 году доля проб воды открытых водоисточников, не соответствующих гигиеническим нормативам составила по:</w:t>
      </w:r>
    </w:p>
    <w:p w:rsidR="00F026CB" w:rsidRPr="0084559C" w:rsidRDefault="00F026CB" w:rsidP="00F026CB">
      <w:pPr>
        <w:pStyle w:val="Iniiaiieoaeno2"/>
        <w:ind w:firstLine="708"/>
        <w:rPr>
          <w:rFonts w:ascii="Arial" w:hAnsi="Arial" w:cs="Arial"/>
          <w:color w:val="000000"/>
          <w:sz w:val="24"/>
          <w:szCs w:val="24"/>
        </w:rPr>
      </w:pPr>
      <w:r w:rsidRPr="0084559C">
        <w:rPr>
          <w:rFonts w:ascii="Arial" w:hAnsi="Arial" w:cs="Arial"/>
          <w:color w:val="000000"/>
          <w:sz w:val="24"/>
          <w:szCs w:val="24"/>
        </w:rPr>
        <w:t>- санитарн</w:t>
      </w:r>
      <w:r w:rsidR="0084559C">
        <w:rPr>
          <w:rFonts w:ascii="Arial" w:hAnsi="Arial" w:cs="Arial"/>
          <w:color w:val="000000"/>
          <w:sz w:val="24"/>
          <w:szCs w:val="24"/>
        </w:rPr>
        <w:t>о-химическим показателям</w:t>
      </w:r>
      <w:r w:rsidRPr="0084559C">
        <w:rPr>
          <w:rFonts w:ascii="Arial" w:hAnsi="Arial" w:cs="Arial"/>
          <w:color w:val="000000"/>
          <w:sz w:val="24"/>
          <w:szCs w:val="24"/>
        </w:rPr>
        <w:t xml:space="preserve"> 51,8%; </w:t>
      </w:r>
    </w:p>
    <w:p w:rsidR="00F026CB" w:rsidRPr="0084559C" w:rsidRDefault="00F026CB" w:rsidP="00F026CB">
      <w:pPr>
        <w:pStyle w:val="Iniiaiieoaeno2"/>
        <w:ind w:firstLine="708"/>
        <w:rPr>
          <w:rFonts w:ascii="Arial" w:hAnsi="Arial" w:cs="Arial"/>
          <w:color w:val="000000"/>
          <w:sz w:val="24"/>
          <w:szCs w:val="24"/>
        </w:rPr>
      </w:pPr>
      <w:r w:rsidRPr="0084559C">
        <w:rPr>
          <w:rFonts w:ascii="Arial" w:hAnsi="Arial" w:cs="Arial"/>
          <w:color w:val="000000"/>
          <w:sz w:val="24"/>
          <w:szCs w:val="24"/>
        </w:rPr>
        <w:t xml:space="preserve">- микробиологическим показателям </w:t>
      </w:r>
      <w:r w:rsidRPr="0084559C">
        <w:rPr>
          <w:rFonts w:ascii="Arial" w:hAnsi="Arial" w:cs="Arial"/>
          <w:color w:val="000000"/>
          <w:sz w:val="24"/>
          <w:szCs w:val="24"/>
        </w:rPr>
        <w:tab/>
        <w:t>15,7%.</w:t>
      </w:r>
    </w:p>
    <w:p w:rsidR="00F026CB" w:rsidRPr="0084559C" w:rsidRDefault="00F026CB" w:rsidP="00F026C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4559C">
        <w:rPr>
          <w:rFonts w:ascii="Arial" w:hAnsi="Arial" w:cs="Arial"/>
          <w:color w:val="000000"/>
          <w:sz w:val="24"/>
          <w:szCs w:val="24"/>
        </w:rPr>
        <w:t>Качество питьевой воды, подаваемой населению централизованными системами водоснабжения, характеризуется долей проб, не отвечающих требованиям СанПиН 2.1.4.1074-01 «Питьевая вода. Гигиенические требования к качеству воды централизованных систем питьевого водоснабжения. Контроль качества». - по санитарно-химическим показателям</w:t>
      </w:r>
      <w:r w:rsidRPr="0084559C">
        <w:rPr>
          <w:rFonts w:ascii="Arial" w:hAnsi="Arial" w:cs="Arial"/>
          <w:color w:val="000000"/>
          <w:sz w:val="24"/>
          <w:szCs w:val="24"/>
        </w:rPr>
        <w:tab/>
        <w:t xml:space="preserve"> - 22,4%;</w:t>
      </w:r>
    </w:p>
    <w:p w:rsidR="00F026CB" w:rsidRPr="0084559C" w:rsidRDefault="00F026CB" w:rsidP="00F026CB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84559C">
        <w:rPr>
          <w:rFonts w:ascii="Arial" w:hAnsi="Arial" w:cs="Arial"/>
          <w:color w:val="000000"/>
          <w:sz w:val="24"/>
          <w:szCs w:val="24"/>
        </w:rPr>
        <w:t xml:space="preserve">- микробиологическим показателям - 6,22 %. </w:t>
      </w:r>
    </w:p>
    <w:p w:rsidR="00F026CB" w:rsidRPr="0084559C" w:rsidRDefault="00F026CB" w:rsidP="00F026CB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84559C">
        <w:rPr>
          <w:rFonts w:ascii="Arial" w:hAnsi="Arial" w:cs="Arial"/>
          <w:color w:val="000000"/>
          <w:sz w:val="24"/>
          <w:szCs w:val="24"/>
        </w:rPr>
        <w:t xml:space="preserve">Санитарно-техническое состояние нецентрализованных (34,5%) источников водоснабжения (колодцы, каптажи) остаётся неудовлетворительным. </w:t>
      </w:r>
    </w:p>
    <w:p w:rsidR="00F026CB" w:rsidRPr="0084559C" w:rsidRDefault="00F026CB" w:rsidP="00F026CB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color w:val="000000"/>
          <w:sz w:val="24"/>
          <w:szCs w:val="24"/>
          <w:lang w:eastAsia="ru-RU"/>
        </w:rPr>
      </w:pPr>
      <w:r w:rsidRPr="0084559C">
        <w:rPr>
          <w:rFonts w:ascii="Arial" w:hAnsi="Arial" w:cs="Arial"/>
          <w:color w:val="000000"/>
          <w:sz w:val="24"/>
          <w:szCs w:val="24"/>
        </w:rPr>
        <w:t>Целесообразность использования программно-целевого метода для перехода к устойчивому функционированию и развитию сектора водоснабжения, водоотведения и очистки сточных вод определяется тем, что:</w:t>
      </w:r>
    </w:p>
    <w:p w:rsidR="00F026CB" w:rsidRPr="0084559C" w:rsidRDefault="00F026CB" w:rsidP="00F026CB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color w:val="000000"/>
          <w:sz w:val="24"/>
          <w:szCs w:val="24"/>
          <w:lang w:eastAsia="ru-RU"/>
        </w:rPr>
      </w:pPr>
      <w:r w:rsidRPr="0084559C">
        <w:rPr>
          <w:rFonts w:ascii="Arial" w:hAnsi="Arial" w:cs="Arial"/>
          <w:color w:val="000000"/>
          <w:sz w:val="24"/>
          <w:szCs w:val="24"/>
        </w:rPr>
        <w:t>- задача по обеспечению населения чистой водой входит в число приоритетов долгосрочного социально-экономического развития поселения; ее решение позволяет обеспечить возможность для улучшения качества жизни населения; предотвратить чрезвычайные ситуации, связанные с функционированием систем водоснабжения, водоотведения и очистки сточных вод; создать условия для эффективного функционирования и устойчивого развития организаций и обеспечить рост производства в смежных секторах промышленности;</w:t>
      </w:r>
    </w:p>
    <w:p w:rsidR="00F026CB" w:rsidRPr="0084559C" w:rsidRDefault="00F026CB" w:rsidP="00F026CB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color w:val="000000"/>
          <w:sz w:val="24"/>
          <w:szCs w:val="24"/>
          <w:lang w:eastAsia="ru-RU"/>
        </w:rPr>
      </w:pPr>
      <w:r w:rsidRPr="0084559C">
        <w:rPr>
          <w:rFonts w:ascii="Arial" w:hAnsi="Arial" w:cs="Arial"/>
          <w:color w:val="000000"/>
          <w:sz w:val="24"/>
          <w:szCs w:val="24"/>
        </w:rPr>
        <w:t>- необходимые капитальные вложения не могут быть осуществлены в пределах одного финансового года и требуют значительных расходов бюджетов различных уровней;</w:t>
      </w:r>
    </w:p>
    <w:p w:rsidR="00F026CB" w:rsidRPr="0084559C" w:rsidRDefault="00F026CB" w:rsidP="00F026CB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color w:val="000000"/>
          <w:sz w:val="24"/>
          <w:szCs w:val="24"/>
          <w:lang w:eastAsia="ru-RU"/>
        </w:rPr>
      </w:pPr>
      <w:r w:rsidRPr="0084559C">
        <w:rPr>
          <w:rFonts w:ascii="Arial" w:hAnsi="Arial" w:cs="Arial"/>
          <w:color w:val="000000"/>
          <w:sz w:val="24"/>
          <w:szCs w:val="24"/>
        </w:rPr>
        <w:t>- проблемы снабжения населения чистой водой носят комплексный характер, а их решение окажет существенное положительное влияние на социальное благополучие общества, общее экономическое развитие и рост производства.</w:t>
      </w:r>
    </w:p>
    <w:p w:rsidR="00F026CB" w:rsidRPr="0084559C" w:rsidRDefault="00F026CB" w:rsidP="00F026C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84559C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Решение задачи обеспечения населения качественной питьевой водой осуществляется посредством программно-целевого метода, к основополагающим принципам которого необходимо отнести устранение причин несоответствия качества воды, подаваемой населению, гигиеническим нормативам, а также дифференциацию подходов к выбору технологических схем водоснабжения населения сельских поселений.</w:t>
      </w:r>
    </w:p>
    <w:p w:rsidR="00F026CB" w:rsidRPr="0084559C" w:rsidRDefault="00F026CB" w:rsidP="00F026CB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  <w:r w:rsidRPr="0084559C">
        <w:rPr>
          <w:rFonts w:ascii="Arial" w:hAnsi="Arial" w:cs="Arial"/>
          <w:color w:val="000000"/>
          <w:sz w:val="24"/>
          <w:szCs w:val="24"/>
        </w:rPr>
        <w:t xml:space="preserve">2.2 Основные цели и задачи, этапы и сроки выполнения </w:t>
      </w:r>
    </w:p>
    <w:p w:rsidR="00F026CB" w:rsidRPr="0084559C" w:rsidRDefault="00F026CB" w:rsidP="00F026CB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  <w:r w:rsidRPr="0084559C">
        <w:rPr>
          <w:rFonts w:ascii="Arial" w:hAnsi="Arial" w:cs="Arial"/>
          <w:color w:val="000000"/>
          <w:sz w:val="24"/>
          <w:szCs w:val="24"/>
        </w:rPr>
        <w:t>подпрограммы, целевые индикаторы и показатели результативности</w:t>
      </w:r>
    </w:p>
    <w:p w:rsidR="00F026CB" w:rsidRPr="0084559C" w:rsidRDefault="00F026CB" w:rsidP="00F026C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4559C">
        <w:rPr>
          <w:rFonts w:ascii="Arial" w:hAnsi="Arial" w:cs="Arial"/>
          <w:sz w:val="24"/>
          <w:szCs w:val="24"/>
        </w:rPr>
        <w:t>1. Целью подпрограммы является создание условий для приведения жилищного фонда и коммунальной инфраструктуры в надлежащие, обеспечивающие комфортные условия проживания в сельсовете.</w:t>
      </w:r>
    </w:p>
    <w:p w:rsidR="00F026CB" w:rsidRPr="0084559C" w:rsidRDefault="00F026CB" w:rsidP="00F026CB">
      <w:pPr>
        <w:autoSpaceDE w:val="0"/>
        <w:autoSpaceDN w:val="0"/>
        <w:adjustRightInd w:val="0"/>
        <w:ind w:left="57" w:firstLine="651"/>
        <w:jc w:val="both"/>
        <w:rPr>
          <w:rFonts w:ascii="Arial" w:hAnsi="Arial" w:cs="Arial"/>
          <w:color w:val="000000"/>
          <w:sz w:val="24"/>
          <w:szCs w:val="24"/>
        </w:rPr>
      </w:pPr>
      <w:r w:rsidRPr="0084559C">
        <w:rPr>
          <w:rFonts w:ascii="Arial" w:hAnsi="Arial" w:cs="Arial"/>
          <w:color w:val="000000"/>
          <w:sz w:val="24"/>
          <w:szCs w:val="24"/>
        </w:rPr>
        <w:t xml:space="preserve">2. Для достижения поставленной цели подпрограммой предусматривается решение следующих задач: </w:t>
      </w:r>
    </w:p>
    <w:p w:rsidR="00F026CB" w:rsidRPr="0084559C" w:rsidRDefault="00F026CB" w:rsidP="00F026CB">
      <w:pPr>
        <w:pStyle w:val="ConsPlusCell"/>
        <w:widowControl/>
        <w:jc w:val="both"/>
        <w:rPr>
          <w:sz w:val="24"/>
          <w:szCs w:val="24"/>
        </w:rPr>
      </w:pPr>
      <w:r w:rsidRPr="0084559C">
        <w:rPr>
          <w:sz w:val="24"/>
          <w:szCs w:val="24"/>
        </w:rPr>
        <w:t>- сохранение жилищного фонда на территории муниципального образования;</w:t>
      </w:r>
    </w:p>
    <w:p w:rsidR="00F026CB" w:rsidRPr="0084559C" w:rsidRDefault="00F026CB" w:rsidP="00F026CB">
      <w:pPr>
        <w:pStyle w:val="ConsPlusCell"/>
        <w:widowControl/>
        <w:jc w:val="both"/>
        <w:rPr>
          <w:sz w:val="24"/>
          <w:szCs w:val="24"/>
        </w:rPr>
      </w:pPr>
      <w:r w:rsidRPr="0084559C">
        <w:rPr>
          <w:sz w:val="24"/>
          <w:szCs w:val="24"/>
        </w:rPr>
        <w:t>- обеспечение надежной эксплуатации объектов коммунальной инфраструктуры</w:t>
      </w:r>
      <w:r w:rsidRPr="0084559C">
        <w:rPr>
          <w:color w:val="000000"/>
          <w:sz w:val="24"/>
          <w:szCs w:val="24"/>
        </w:rPr>
        <w:t>;</w:t>
      </w:r>
    </w:p>
    <w:p w:rsidR="00F026CB" w:rsidRPr="0084559C" w:rsidRDefault="00F026CB" w:rsidP="00F026CB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84559C">
        <w:rPr>
          <w:rFonts w:ascii="Arial" w:hAnsi="Arial" w:cs="Arial"/>
          <w:color w:val="000000"/>
          <w:sz w:val="24"/>
          <w:szCs w:val="24"/>
          <w:lang w:eastAsia="ru-RU"/>
        </w:rPr>
        <w:t>3. </w:t>
      </w:r>
      <w:r w:rsidRPr="0084559C">
        <w:rPr>
          <w:rFonts w:ascii="Arial" w:hAnsi="Arial" w:cs="Arial"/>
          <w:color w:val="000000"/>
          <w:sz w:val="24"/>
          <w:szCs w:val="24"/>
        </w:rPr>
        <w:t>Срок реализации подпрограммы 2014 - 2025 годы.</w:t>
      </w:r>
    </w:p>
    <w:p w:rsidR="00F026CB" w:rsidRPr="0084559C" w:rsidRDefault="00F026CB" w:rsidP="00F026CB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84559C">
        <w:rPr>
          <w:rFonts w:ascii="Arial" w:hAnsi="Arial" w:cs="Arial"/>
          <w:color w:val="000000"/>
          <w:sz w:val="24"/>
          <w:szCs w:val="24"/>
        </w:rPr>
        <w:t>4. Целевые индикаторы и показатели результативности подпрограммы представлены в приложении 1.</w:t>
      </w:r>
    </w:p>
    <w:p w:rsidR="00F026CB" w:rsidRPr="0084559C" w:rsidRDefault="00F026CB" w:rsidP="00F026CB">
      <w:pPr>
        <w:autoSpaceDE w:val="0"/>
        <w:autoSpaceDN w:val="0"/>
        <w:adjustRightInd w:val="0"/>
        <w:ind w:left="-57" w:firstLine="171"/>
        <w:jc w:val="center"/>
        <w:rPr>
          <w:rFonts w:ascii="Arial" w:hAnsi="Arial" w:cs="Arial"/>
          <w:color w:val="000000"/>
          <w:sz w:val="24"/>
          <w:szCs w:val="24"/>
        </w:rPr>
      </w:pPr>
      <w:r w:rsidRPr="0084559C">
        <w:rPr>
          <w:rFonts w:ascii="Arial" w:hAnsi="Arial" w:cs="Arial"/>
          <w:color w:val="000000"/>
          <w:sz w:val="24"/>
          <w:szCs w:val="24"/>
        </w:rPr>
        <w:t>2.3 Механизм реализации подпрограммы</w:t>
      </w:r>
    </w:p>
    <w:p w:rsidR="00F026CB" w:rsidRPr="0084559C" w:rsidRDefault="00F026CB" w:rsidP="00F026C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4559C">
        <w:rPr>
          <w:rFonts w:ascii="Arial" w:hAnsi="Arial" w:cs="Arial"/>
          <w:sz w:val="24"/>
          <w:szCs w:val="24"/>
        </w:rPr>
        <w:t>1. Мероприятия подпрограммы направлены на:</w:t>
      </w:r>
    </w:p>
    <w:p w:rsidR="00F026CB" w:rsidRPr="0084559C" w:rsidRDefault="00F026CB" w:rsidP="00F026C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4559C">
        <w:rPr>
          <w:rFonts w:ascii="Arial" w:hAnsi="Arial" w:cs="Arial"/>
          <w:sz w:val="24"/>
          <w:szCs w:val="24"/>
        </w:rPr>
        <w:t>- модернизацию и капитальный ремонт объектов коммунальной инфраструктуры в сфере водоснабжения (колодцы, водонапорных башни, водопроводные сети);</w:t>
      </w:r>
    </w:p>
    <w:p w:rsidR="00F026CB" w:rsidRPr="0084559C" w:rsidRDefault="00F026CB" w:rsidP="00F026C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4559C">
        <w:rPr>
          <w:rFonts w:ascii="Arial" w:hAnsi="Arial" w:cs="Arial"/>
          <w:sz w:val="24"/>
          <w:szCs w:val="24"/>
        </w:rPr>
        <w:t>- текущее содержание водопроводов, колодцев;</w:t>
      </w:r>
    </w:p>
    <w:p w:rsidR="00F026CB" w:rsidRPr="0084559C" w:rsidRDefault="00F026CB" w:rsidP="00F026C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4559C">
        <w:rPr>
          <w:rFonts w:ascii="Arial" w:hAnsi="Arial" w:cs="Arial"/>
          <w:sz w:val="24"/>
          <w:szCs w:val="24"/>
        </w:rPr>
        <w:t>- приобретение глубинных насосов для водонапорных башен;</w:t>
      </w:r>
    </w:p>
    <w:p w:rsidR="00F026CB" w:rsidRPr="0084559C" w:rsidRDefault="00F026CB" w:rsidP="00F026C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4559C">
        <w:rPr>
          <w:rFonts w:ascii="Arial" w:hAnsi="Arial" w:cs="Arial"/>
          <w:sz w:val="24"/>
          <w:szCs w:val="24"/>
        </w:rPr>
        <w:t>- разработку проектной документации и выполнение работ по комплексному капитальному ремонту многоквартирных домов;</w:t>
      </w:r>
    </w:p>
    <w:p w:rsidR="00F026CB" w:rsidRPr="0084559C" w:rsidRDefault="00F026CB" w:rsidP="00F026C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4559C">
        <w:rPr>
          <w:rFonts w:ascii="Arial" w:hAnsi="Arial" w:cs="Arial"/>
          <w:sz w:val="24"/>
          <w:szCs w:val="24"/>
        </w:rPr>
        <w:t>- снос аварийных и ветхих строений;</w:t>
      </w:r>
    </w:p>
    <w:p w:rsidR="00F026CB" w:rsidRPr="0084559C" w:rsidRDefault="00F026CB" w:rsidP="00F026C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4559C">
        <w:rPr>
          <w:rFonts w:ascii="Arial" w:hAnsi="Arial" w:cs="Arial"/>
          <w:sz w:val="24"/>
          <w:szCs w:val="24"/>
        </w:rPr>
        <w:t>- содержание и капитальный ремонт муниципального жилого фонда.</w:t>
      </w:r>
    </w:p>
    <w:p w:rsidR="00F026CB" w:rsidRPr="0084559C" w:rsidRDefault="00F026CB" w:rsidP="00F026CB">
      <w:pPr>
        <w:ind w:firstLine="684"/>
        <w:jc w:val="both"/>
        <w:rPr>
          <w:rFonts w:ascii="Arial" w:hAnsi="Arial" w:cs="Arial"/>
          <w:color w:val="000000"/>
          <w:sz w:val="24"/>
          <w:szCs w:val="24"/>
        </w:rPr>
      </w:pPr>
      <w:r w:rsidRPr="0084559C">
        <w:rPr>
          <w:rFonts w:ascii="Arial" w:hAnsi="Arial" w:cs="Arial"/>
          <w:color w:val="000000"/>
          <w:sz w:val="24"/>
          <w:szCs w:val="24"/>
        </w:rPr>
        <w:t>2. Главным распорядителем бюджетных средств, предусмотренных на реализацию мероприятий подпрограммы, является администрация Денисовского сельсовета.</w:t>
      </w:r>
    </w:p>
    <w:p w:rsidR="00F026CB" w:rsidRPr="0084559C" w:rsidRDefault="00F026CB" w:rsidP="00F026C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4559C">
        <w:rPr>
          <w:rFonts w:ascii="Arial" w:hAnsi="Arial" w:cs="Arial"/>
          <w:sz w:val="24"/>
          <w:szCs w:val="24"/>
        </w:rPr>
        <w:t>Финансирование мероприятий подпрограммы осуществляется на основании государственных контрактов, заключенных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F026CB" w:rsidRPr="0084559C" w:rsidRDefault="00F026CB" w:rsidP="00F026CB">
      <w:pPr>
        <w:pStyle w:val="ConsPlusNormal"/>
        <w:ind w:firstLine="684"/>
        <w:jc w:val="both"/>
        <w:outlineLvl w:val="3"/>
        <w:rPr>
          <w:color w:val="000000"/>
          <w:sz w:val="24"/>
          <w:szCs w:val="24"/>
        </w:rPr>
      </w:pPr>
      <w:r w:rsidRPr="0084559C">
        <w:rPr>
          <w:color w:val="000000"/>
          <w:sz w:val="24"/>
          <w:szCs w:val="24"/>
        </w:rPr>
        <w:t>3. Объем средств местного бюджета на реализацию мероприятий подпрограммы распределяется в 2014-2025 годах в приложении 2 к подпрограмме.</w:t>
      </w:r>
    </w:p>
    <w:p w:rsidR="00F026CB" w:rsidRPr="0084559C" w:rsidRDefault="00F026CB" w:rsidP="00F026CB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  <w:r w:rsidRPr="0084559C">
        <w:rPr>
          <w:rFonts w:ascii="Arial" w:hAnsi="Arial" w:cs="Arial"/>
          <w:sz w:val="24"/>
          <w:szCs w:val="24"/>
        </w:rPr>
        <w:t xml:space="preserve">2.4 Организация управления подпрограммой </w:t>
      </w:r>
    </w:p>
    <w:p w:rsidR="00F026CB" w:rsidRPr="0084559C" w:rsidRDefault="00F026CB" w:rsidP="00F026CB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  <w:r w:rsidRPr="0084559C">
        <w:rPr>
          <w:rFonts w:ascii="Arial" w:hAnsi="Arial" w:cs="Arial"/>
          <w:sz w:val="24"/>
          <w:szCs w:val="24"/>
        </w:rPr>
        <w:t>и контроль за ходом ее выполнения</w:t>
      </w:r>
    </w:p>
    <w:p w:rsidR="00F026CB" w:rsidRPr="0084559C" w:rsidRDefault="00F026CB" w:rsidP="00F026CB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color w:val="000000"/>
          <w:sz w:val="24"/>
          <w:szCs w:val="24"/>
        </w:rPr>
      </w:pPr>
      <w:r w:rsidRPr="0084559C">
        <w:rPr>
          <w:rFonts w:ascii="Arial" w:hAnsi="Arial" w:cs="Arial"/>
          <w:color w:val="000000"/>
          <w:sz w:val="24"/>
          <w:szCs w:val="24"/>
        </w:rPr>
        <w:lastRenderedPageBreak/>
        <w:t>1. Администрация Денисовского сельсовета осуществляет управление и текущий контроль за ходом выполнения подпрограммы, организует систему непрерывного мониторинга, определяет результаты и производит оценку реализации подпрограммы.</w:t>
      </w:r>
    </w:p>
    <w:p w:rsidR="00F026CB" w:rsidRPr="0084559C" w:rsidRDefault="00F026CB" w:rsidP="00F026CB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color w:val="000000"/>
          <w:sz w:val="24"/>
          <w:szCs w:val="24"/>
        </w:rPr>
      </w:pPr>
      <w:r w:rsidRPr="0084559C">
        <w:rPr>
          <w:rFonts w:ascii="Arial" w:hAnsi="Arial" w:cs="Arial"/>
          <w:color w:val="000000"/>
          <w:sz w:val="24"/>
          <w:szCs w:val="24"/>
        </w:rPr>
        <w:t>2. Контроль за целевым и эффективным расходованием средств местного бюджета, предусмотренных на реализацию подпрограммы, осуществляет администрация Денисовского сельсовета.</w:t>
      </w:r>
    </w:p>
    <w:p w:rsidR="00F026CB" w:rsidRPr="0084559C" w:rsidRDefault="00F026CB" w:rsidP="00F026CB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color w:val="000000"/>
          <w:sz w:val="24"/>
          <w:szCs w:val="24"/>
        </w:rPr>
      </w:pPr>
      <w:r w:rsidRPr="0084559C">
        <w:rPr>
          <w:rFonts w:ascii="Arial" w:hAnsi="Arial" w:cs="Arial"/>
          <w:color w:val="000000"/>
          <w:sz w:val="24"/>
          <w:szCs w:val="24"/>
        </w:rPr>
        <w:t xml:space="preserve">2.5. Оценка социально-экономической эффективности и </w:t>
      </w:r>
    </w:p>
    <w:p w:rsidR="00F026CB" w:rsidRPr="0084559C" w:rsidRDefault="00F026CB" w:rsidP="00F026CB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color w:val="000000"/>
          <w:sz w:val="24"/>
          <w:szCs w:val="24"/>
        </w:rPr>
      </w:pPr>
      <w:r w:rsidRPr="0084559C">
        <w:rPr>
          <w:rFonts w:ascii="Arial" w:hAnsi="Arial" w:cs="Arial"/>
          <w:color w:val="000000"/>
          <w:sz w:val="24"/>
          <w:szCs w:val="24"/>
        </w:rPr>
        <w:t>экологических последствий от реализации мероприятий подпрограммы</w:t>
      </w:r>
    </w:p>
    <w:p w:rsidR="00F026CB" w:rsidRPr="0084559C" w:rsidRDefault="00F026CB" w:rsidP="00F026C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4559C">
        <w:rPr>
          <w:rFonts w:ascii="Arial" w:hAnsi="Arial" w:cs="Arial"/>
          <w:sz w:val="24"/>
          <w:szCs w:val="24"/>
        </w:rPr>
        <w:t>Решение проблем, обозначенных в рамках реализации подпрограммы, окажет существенное положительное влияние на социальное благополучие общества и общее экономическое развитие муниципального образования.</w:t>
      </w:r>
    </w:p>
    <w:p w:rsidR="00F026CB" w:rsidRPr="0084559C" w:rsidRDefault="00F026CB" w:rsidP="00F026C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4559C">
        <w:rPr>
          <w:rFonts w:ascii="Arial" w:hAnsi="Arial" w:cs="Arial"/>
          <w:sz w:val="24"/>
          <w:szCs w:val="24"/>
        </w:rPr>
        <w:t>Реализация подпрограммы позволит достичь следующих результатов:</w:t>
      </w:r>
    </w:p>
    <w:p w:rsidR="00F026CB" w:rsidRPr="0084559C" w:rsidRDefault="00F026CB" w:rsidP="00F026C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4559C">
        <w:rPr>
          <w:rFonts w:ascii="Arial" w:hAnsi="Arial" w:cs="Arial"/>
          <w:sz w:val="24"/>
          <w:szCs w:val="24"/>
        </w:rPr>
        <w:t>- обеспечить устойчивое водоснабжение и водоотведение потребителей Денисовского сельсовета;</w:t>
      </w:r>
    </w:p>
    <w:p w:rsidR="00F026CB" w:rsidRPr="0084559C" w:rsidRDefault="00F026CB" w:rsidP="00F026C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4559C">
        <w:rPr>
          <w:rFonts w:ascii="Arial" w:hAnsi="Arial" w:cs="Arial"/>
          <w:sz w:val="24"/>
          <w:szCs w:val="24"/>
        </w:rPr>
        <w:t>- повысить надежность и безопасность эксплуатации инженерных систем;</w:t>
      </w:r>
    </w:p>
    <w:p w:rsidR="00F026CB" w:rsidRPr="0084559C" w:rsidRDefault="00F026CB" w:rsidP="00F026C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4559C">
        <w:rPr>
          <w:rFonts w:ascii="Arial" w:hAnsi="Arial" w:cs="Arial"/>
          <w:sz w:val="24"/>
          <w:szCs w:val="24"/>
        </w:rPr>
        <w:t>- обеспечить сохранность жилищного фонда муниципального образования;</w:t>
      </w:r>
    </w:p>
    <w:p w:rsidR="00F026CB" w:rsidRPr="0084559C" w:rsidRDefault="00F026CB" w:rsidP="00F026C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4559C">
        <w:rPr>
          <w:rFonts w:ascii="Arial" w:hAnsi="Arial" w:cs="Arial"/>
          <w:sz w:val="24"/>
          <w:szCs w:val="24"/>
        </w:rPr>
        <w:t>- повысить эффективность использования муниципального жилищного фонда.</w:t>
      </w:r>
    </w:p>
    <w:p w:rsidR="00F026CB" w:rsidRPr="0084559C" w:rsidRDefault="00F026CB" w:rsidP="00F026CB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  <w:r w:rsidRPr="0084559C">
        <w:rPr>
          <w:rFonts w:ascii="Arial" w:hAnsi="Arial" w:cs="Arial"/>
          <w:color w:val="000000"/>
          <w:sz w:val="24"/>
          <w:szCs w:val="24"/>
        </w:rPr>
        <w:t>2.6 Система мероприятий.</w:t>
      </w:r>
    </w:p>
    <w:p w:rsidR="00F026CB" w:rsidRPr="0084559C" w:rsidRDefault="00F026CB" w:rsidP="00F026C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84559C">
        <w:rPr>
          <w:rFonts w:ascii="Arial" w:hAnsi="Arial" w:cs="Arial"/>
          <w:sz w:val="24"/>
          <w:szCs w:val="24"/>
        </w:rPr>
        <w:t xml:space="preserve">Система </w:t>
      </w:r>
      <w:hyperlink w:anchor="Par2336" w:history="1">
        <w:r w:rsidRPr="0084559C">
          <w:rPr>
            <w:rFonts w:ascii="Arial" w:hAnsi="Arial" w:cs="Arial"/>
            <w:sz w:val="24"/>
            <w:szCs w:val="24"/>
          </w:rPr>
          <w:t>мероприятий подпрограммы</w:t>
        </w:r>
      </w:hyperlink>
      <w:r w:rsidRPr="0084559C">
        <w:rPr>
          <w:rFonts w:ascii="Arial" w:hAnsi="Arial" w:cs="Arial"/>
          <w:sz w:val="24"/>
          <w:szCs w:val="24"/>
        </w:rPr>
        <w:t xml:space="preserve"> приведена в приложении № 2 к настоящей подпрограмме.</w:t>
      </w:r>
    </w:p>
    <w:p w:rsidR="00F026CB" w:rsidRPr="0084559C" w:rsidRDefault="00F026CB" w:rsidP="00F026CB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  <w:r w:rsidRPr="0084559C">
        <w:rPr>
          <w:rFonts w:ascii="Arial" w:hAnsi="Arial" w:cs="Arial"/>
          <w:color w:val="000000"/>
          <w:sz w:val="24"/>
          <w:szCs w:val="24"/>
        </w:rPr>
        <w:t xml:space="preserve">2.7 </w:t>
      </w:r>
      <w:r w:rsidRPr="0084559C">
        <w:rPr>
          <w:rFonts w:ascii="Arial" w:hAnsi="Arial" w:cs="Arial"/>
          <w:sz w:val="24"/>
          <w:szCs w:val="24"/>
        </w:rPr>
        <w:t>Ресурсное обеспечение подпрограммы</w:t>
      </w:r>
    </w:p>
    <w:p w:rsidR="00F026CB" w:rsidRPr="0084559C" w:rsidRDefault="00F026CB" w:rsidP="00F026C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4559C">
        <w:rPr>
          <w:rFonts w:ascii="Arial" w:hAnsi="Arial" w:cs="Arial"/>
          <w:sz w:val="24"/>
          <w:szCs w:val="24"/>
        </w:rPr>
        <w:t>1. Источниками финансирования мероприятий подпрограммы являются средства местного бюджета, включая предоставленные местному бюджету субсидии из краевого бюджета.</w:t>
      </w:r>
    </w:p>
    <w:p w:rsidR="00F026CB" w:rsidRPr="0084559C" w:rsidRDefault="00F026CB" w:rsidP="00F026C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4559C">
        <w:rPr>
          <w:rFonts w:ascii="Arial" w:hAnsi="Arial" w:cs="Arial"/>
          <w:sz w:val="24"/>
          <w:szCs w:val="24"/>
        </w:rPr>
        <w:t xml:space="preserve">2. При реализации мероприятий подпрограммы будут привлечены средства местного бюджета в объеме </w:t>
      </w:r>
      <w:r w:rsidRPr="0084559C">
        <w:rPr>
          <w:rFonts w:ascii="Arial" w:hAnsi="Arial" w:cs="Arial"/>
          <w:color w:val="000000"/>
          <w:sz w:val="24"/>
          <w:szCs w:val="24"/>
        </w:rPr>
        <w:t>6 926 757,44</w:t>
      </w:r>
    </w:p>
    <w:p w:rsidR="00F026CB" w:rsidRPr="0084559C" w:rsidRDefault="00F026CB" w:rsidP="00F026C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4559C">
        <w:rPr>
          <w:rFonts w:ascii="Arial" w:hAnsi="Arial" w:cs="Arial"/>
          <w:sz w:val="24"/>
          <w:szCs w:val="24"/>
        </w:rPr>
        <w:t>3. Общий объем финансирования подпрограммы за счет средств краевого бюджета составит 2 593 290,00 руб.</w:t>
      </w:r>
    </w:p>
    <w:p w:rsidR="00F026CB" w:rsidRPr="0084559C" w:rsidRDefault="00F026CB" w:rsidP="00F026C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4559C">
        <w:rPr>
          <w:rFonts w:ascii="Arial" w:hAnsi="Arial" w:cs="Arial"/>
          <w:sz w:val="24"/>
          <w:szCs w:val="24"/>
        </w:rPr>
        <w:t xml:space="preserve">4. Общий объем средств, планируемый для достижения цели и показателей результативности подпрограммы, составит </w:t>
      </w:r>
      <w:r w:rsidRPr="0084559C">
        <w:rPr>
          <w:rFonts w:ascii="Arial" w:hAnsi="Arial" w:cs="Arial"/>
          <w:color w:val="000000"/>
          <w:sz w:val="24"/>
          <w:szCs w:val="24"/>
        </w:rPr>
        <w:t xml:space="preserve">9 520 047,44 </w:t>
      </w:r>
      <w:r w:rsidRPr="0084559C">
        <w:rPr>
          <w:rFonts w:ascii="Arial" w:hAnsi="Arial" w:cs="Arial"/>
          <w:sz w:val="24"/>
          <w:szCs w:val="24"/>
        </w:rPr>
        <w:t>руб.</w:t>
      </w:r>
    </w:p>
    <w:p w:rsidR="00F026CB" w:rsidRPr="0084559C" w:rsidRDefault="00F026CB" w:rsidP="00F026CB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</w:p>
    <w:p w:rsidR="00F026CB" w:rsidRPr="0084559C" w:rsidRDefault="00F026CB" w:rsidP="00F44360">
      <w:pPr>
        <w:rPr>
          <w:rFonts w:ascii="Arial" w:hAnsi="Arial" w:cs="Arial"/>
          <w:sz w:val="24"/>
          <w:szCs w:val="24"/>
        </w:rPr>
        <w:sectPr w:rsidR="00F026CB" w:rsidRPr="0084559C" w:rsidSect="00F026CB">
          <w:headerReference w:type="default" r:id="rId12"/>
          <w:pgSz w:w="11905" w:h="16838" w:code="9"/>
          <w:pgMar w:top="1134" w:right="505" w:bottom="1134" w:left="1140" w:header="454" w:footer="454" w:gutter="0"/>
          <w:cols w:space="720"/>
          <w:titlePg/>
          <w:docGrid w:linePitch="326"/>
        </w:sectPr>
      </w:pPr>
    </w:p>
    <w:tbl>
      <w:tblPr>
        <w:tblW w:w="14693" w:type="dxa"/>
        <w:tblInd w:w="93" w:type="dxa"/>
        <w:tblLook w:val="04A0"/>
      </w:tblPr>
      <w:tblGrid>
        <w:gridCol w:w="1025"/>
        <w:gridCol w:w="858"/>
        <w:gridCol w:w="650"/>
        <w:gridCol w:w="651"/>
        <w:gridCol w:w="712"/>
        <w:gridCol w:w="595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635"/>
        <w:gridCol w:w="635"/>
        <w:gridCol w:w="678"/>
        <w:gridCol w:w="934"/>
      </w:tblGrid>
      <w:tr w:rsidR="00F026CB" w:rsidRPr="0084559C" w:rsidTr="0084559C">
        <w:trPr>
          <w:trHeight w:val="45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2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 2</w:t>
            </w:r>
          </w:p>
        </w:tc>
      </w:tr>
      <w:tr w:rsidR="00F026CB" w:rsidRPr="0084559C" w:rsidTr="0084559C">
        <w:trPr>
          <w:trHeight w:val="945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2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26CB" w:rsidRPr="0084559C" w:rsidRDefault="0084559C" w:rsidP="00F02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подпрограмме </w:t>
            </w:r>
            <w:r w:rsidR="00F026CB"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«Модернизация и развитие жилищно-коммунального хозяйства Денисовского сельсовета» </w:t>
            </w:r>
          </w:p>
        </w:tc>
      </w:tr>
      <w:tr w:rsidR="00F026CB" w:rsidRPr="0084559C" w:rsidTr="0084559C">
        <w:trPr>
          <w:trHeight w:val="375"/>
        </w:trPr>
        <w:tc>
          <w:tcPr>
            <w:tcW w:w="1469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F026CB" w:rsidRPr="0084559C" w:rsidTr="0084559C">
        <w:trPr>
          <w:trHeight w:val="276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Подпрограммные мероприятия, 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25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944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 руб.), годы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84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F026CB" w:rsidRPr="0084559C" w:rsidTr="0084559C">
        <w:trPr>
          <w:trHeight w:val="276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4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026CB" w:rsidRPr="0084559C" w:rsidTr="0084559C">
        <w:trPr>
          <w:trHeight w:val="141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ведомства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Раздел-подраздел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очередной финансовый год </w:t>
            </w: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2014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очередной финансовый года </w:t>
            </w: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2015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очередной финансовый года </w:t>
            </w: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2016 год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A373A4" w:rsidP="0084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F026CB"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чередной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F026CB"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финансовый 2017 год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84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очередной финансовый 2018 год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84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 финансовый 2019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84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 финансовый</w:t>
            </w:r>
            <w:r w:rsidR="0084559C"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84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 финансовый 2021год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84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 финансовый 2022 год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A373A4" w:rsidP="0084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текущий </w:t>
            </w:r>
            <w:r w:rsidR="00F026CB"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финансовый 2023 год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84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год планового периода 2024 год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84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планового периода 2025 год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026CB" w:rsidRPr="0084559C" w:rsidTr="0084559C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</w:tr>
      <w:tr w:rsidR="00F026CB" w:rsidRPr="0084559C" w:rsidTr="0084559C">
        <w:trPr>
          <w:trHeight w:val="600"/>
        </w:trPr>
        <w:tc>
          <w:tcPr>
            <w:tcW w:w="1469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6CB" w:rsidRPr="0084559C" w:rsidRDefault="00A373A4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Цель: </w:t>
            </w:r>
            <w:r w:rsidR="00F026CB"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условий для приведения жилищного фонда и коммунальной инфраструктуры в надлежащее состояние обеспечивающие комфортные условия проживания в муниципальном образовании</w:t>
            </w:r>
          </w:p>
        </w:tc>
      </w:tr>
      <w:tr w:rsidR="00F026CB" w:rsidRPr="0084559C" w:rsidTr="0084559C">
        <w:trPr>
          <w:trHeight w:val="705"/>
        </w:trPr>
        <w:tc>
          <w:tcPr>
            <w:tcW w:w="1469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1. Обеспечение надежной эксплуатации объектов коммунальной инфраструктуры</w:t>
            </w:r>
          </w:p>
        </w:tc>
      </w:tr>
      <w:tr w:rsidR="00F026CB" w:rsidRPr="0084559C" w:rsidTr="0084559C">
        <w:trPr>
          <w:trHeight w:val="10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Модернизация и капита</w:t>
            </w: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льный объектов коммунальной инфраструктуры в сфере водоснабжения (колодцы, водонапорных башни, водопроводные сети)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Администрация Дени</w:t>
            </w: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совского сельсовета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0230064010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026CB" w:rsidRPr="0084559C" w:rsidTr="0084559C">
        <w:trPr>
          <w:trHeight w:val="9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Текущее содержание водопроводов, колодцев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Денисовского сельсовета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0230064020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137976,95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150964,10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307538,27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291186,25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383672,42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769480,73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601295,79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565544,13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757949,97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617000,00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610592,00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599663,00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5792863,61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026CB" w:rsidRPr="0084559C" w:rsidTr="0084559C">
        <w:trPr>
          <w:trHeight w:val="94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глубин</w:t>
            </w: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ных насосов для водонапорных башен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Администрация Дени</w:t>
            </w: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совского сельсовета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0230064030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63081,90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35693,40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40185,00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37164,00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253124,30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026CB" w:rsidRPr="0084559C" w:rsidTr="0084559C">
        <w:trPr>
          <w:trHeight w:val="244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Расходы по капитальному ремонту, реконструкции находящихся в муниципальной собственности объектов коммунальной инфраструктуры, а также на </w:t>
            </w: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приобретение технологического оборудования, для обеспечения функционирования систем теплоснабжения, электроснабжения, водоснабжения, водоотведения и очистки сточных вод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Администрация Денисовского сельсовета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0230075710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1021100,00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1021100,00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026CB" w:rsidRPr="0084559C" w:rsidTr="0084559C">
        <w:trPr>
          <w:trHeight w:val="244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</w:t>
            </w:r>
            <w:r w:rsidR="0084559C"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иных межбюджетных трансфертов из краевого бюджета за содействие развитию налогового потенциала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Денисовского сельсовета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0230077450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221800,00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216390,00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438190,00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026CB" w:rsidRPr="0084559C" w:rsidTr="0084559C">
        <w:trPr>
          <w:trHeight w:val="250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 расходов по капитальному ремонту, реконструкции находя</w:t>
            </w: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щихся в муниципальной собственности объектов коммунальной инфраструктуры, а также на приобретение технологического оборудования, для обеспечения функционирования систем теплоснабжения, электр</w:t>
            </w: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оснабжения, водоснабжения, водоотведения и очистки сточных вод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Администрация Денисовского сельсовета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0230095710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10341,66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10341,66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026CB" w:rsidRPr="0084559C" w:rsidTr="0084559C">
        <w:trPr>
          <w:trHeight w:val="675"/>
        </w:trPr>
        <w:tc>
          <w:tcPr>
            <w:tcW w:w="1469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</w:tr>
      <w:tr w:rsidR="00F026CB" w:rsidRPr="0084559C" w:rsidTr="0084559C">
        <w:trPr>
          <w:trHeight w:val="112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и капитальный ремонт муниципального жилого фонда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Денисовского сельсовета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0230064110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98000,00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026CB" w:rsidRPr="0084559C" w:rsidTr="0084559C">
        <w:trPr>
          <w:trHeight w:val="112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Снос аварийных и ветхих строений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Денисовского сельсовета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0230064120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4382,41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14608,88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7304,44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26295,73</w:t>
            </w: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026CB" w:rsidRPr="0084559C" w:rsidTr="0084559C">
        <w:trPr>
          <w:trHeight w:val="112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по контролю качества питьевой воды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Денисовского сельсовета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0230064130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186132,14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530132,14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026CB" w:rsidRPr="0084559C" w:rsidTr="0084559C">
        <w:trPr>
          <w:trHeight w:val="112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реализацию мероприятий по поддержке местных инициатив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Денисовского сельсовета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02300S6410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1350000,00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1350000,00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026CB" w:rsidRPr="0084559C" w:rsidTr="0084559C">
        <w:trPr>
          <w:trHeight w:val="4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137976,95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214046,00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1379055,74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331371,25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484445,30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998417,31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1096095,79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943434,13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2107949,97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617000,00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610592,00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599663,00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9520047,44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</w:tbl>
    <w:p w:rsidR="00F026CB" w:rsidRPr="0084559C" w:rsidRDefault="00F026CB" w:rsidP="0084559C">
      <w:pPr>
        <w:rPr>
          <w:rFonts w:ascii="Arial" w:hAnsi="Arial" w:cs="Arial"/>
          <w:sz w:val="24"/>
          <w:szCs w:val="24"/>
        </w:rPr>
      </w:pPr>
    </w:p>
    <w:sectPr w:rsidR="00F026CB" w:rsidRPr="0084559C" w:rsidSect="00F026CB">
      <w:pgSz w:w="16838" w:h="11905" w:orient="landscape" w:code="9"/>
      <w:pgMar w:top="505" w:right="1134" w:bottom="1140" w:left="1134" w:header="454" w:footer="454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B22" w:rsidRDefault="00ED6B22" w:rsidP="00186CEF">
      <w:pPr>
        <w:spacing w:after="0" w:line="240" w:lineRule="auto"/>
      </w:pPr>
      <w:r>
        <w:separator/>
      </w:r>
    </w:p>
  </w:endnote>
  <w:endnote w:type="continuationSeparator" w:id="0">
    <w:p w:rsidR="00ED6B22" w:rsidRDefault="00ED6B22" w:rsidP="00186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6CB" w:rsidRDefault="003E23CA" w:rsidP="00F026CB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F026CB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F026CB" w:rsidRDefault="00F026CB" w:rsidP="00F026CB">
    <w:pPr>
      <w:pStyle w:val="af1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B22" w:rsidRDefault="00ED6B22" w:rsidP="00186CEF">
      <w:pPr>
        <w:spacing w:after="0" w:line="240" w:lineRule="auto"/>
      </w:pPr>
      <w:r>
        <w:separator/>
      </w:r>
    </w:p>
  </w:footnote>
  <w:footnote w:type="continuationSeparator" w:id="0">
    <w:p w:rsidR="00ED6B22" w:rsidRDefault="00ED6B22" w:rsidP="00186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6CB" w:rsidRDefault="003E23CA" w:rsidP="00F026CB">
    <w:pPr>
      <w:pStyle w:val="ab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F026CB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F026CB" w:rsidRDefault="00F026CB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6CB" w:rsidRDefault="003E23CA" w:rsidP="00F026CB">
    <w:pPr>
      <w:pStyle w:val="ab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F026CB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D40207">
      <w:rPr>
        <w:rStyle w:val="af3"/>
        <w:noProof/>
      </w:rPr>
      <w:t>56</w:t>
    </w:r>
    <w:r>
      <w:rPr>
        <w:rStyle w:val="af3"/>
      </w:rPr>
      <w:fldChar w:fldCharType="end"/>
    </w:r>
  </w:p>
  <w:p w:rsidR="00F026CB" w:rsidRDefault="00F026CB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6CB" w:rsidRDefault="003E23CA" w:rsidP="00F026CB">
    <w:pPr>
      <w:pStyle w:val="ab"/>
      <w:framePr w:wrap="auto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F026CB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D40207">
      <w:rPr>
        <w:rStyle w:val="af3"/>
        <w:noProof/>
      </w:rPr>
      <w:t>70</w:t>
    </w:r>
    <w:r>
      <w:rPr>
        <w:rStyle w:val="af3"/>
      </w:rPr>
      <w:fldChar w:fldCharType="end"/>
    </w:r>
  </w:p>
  <w:p w:rsidR="00F026CB" w:rsidRDefault="00F026C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C0799"/>
    <w:multiLevelType w:val="hybridMultilevel"/>
    <w:tmpl w:val="5DE6C308"/>
    <w:lvl w:ilvl="0" w:tplc="40F45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A744D1"/>
    <w:multiLevelType w:val="hybridMultilevel"/>
    <w:tmpl w:val="52841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F9422F"/>
    <w:multiLevelType w:val="multilevel"/>
    <w:tmpl w:val="8710D1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7CF3728"/>
    <w:multiLevelType w:val="multilevel"/>
    <w:tmpl w:val="74C4FBC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99219F9"/>
    <w:multiLevelType w:val="multilevel"/>
    <w:tmpl w:val="325679A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4E7A73E2"/>
    <w:multiLevelType w:val="hybridMultilevel"/>
    <w:tmpl w:val="C0C4AF2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11">
      <w:start w:val="1"/>
      <w:numFmt w:val="decimal"/>
      <w:lvlText w:val="%4)"/>
      <w:lvlJc w:val="left"/>
      <w:pPr>
        <w:tabs>
          <w:tab w:val="num" w:pos="910"/>
        </w:tabs>
        <w:ind w:left="910" w:hanging="360"/>
      </w:pPr>
      <w:rPr>
        <w:rFonts w:cs="Times New Roman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72E17526"/>
    <w:multiLevelType w:val="multilevel"/>
    <w:tmpl w:val="BB4CE480"/>
    <w:lvl w:ilvl="0">
      <w:start w:val="1"/>
      <w:numFmt w:val="decimal"/>
      <w:lvlText w:val="%1."/>
      <w:lvlJc w:val="left"/>
      <w:pPr>
        <w:ind w:left="1050" w:hanging="360"/>
      </w:pPr>
    </w:lvl>
    <w:lvl w:ilvl="1">
      <w:start w:val="1"/>
      <w:numFmt w:val="decimal"/>
      <w:isLgl/>
      <w:lvlText w:val="%1.%2"/>
      <w:lvlJc w:val="left"/>
      <w:pPr>
        <w:ind w:left="1110" w:hanging="420"/>
      </w:pPr>
    </w:lvl>
    <w:lvl w:ilvl="2">
      <w:start w:val="1"/>
      <w:numFmt w:val="decimal"/>
      <w:isLgl/>
      <w:lvlText w:val="%1.%2.%3"/>
      <w:lvlJc w:val="left"/>
      <w:pPr>
        <w:ind w:left="1410" w:hanging="720"/>
      </w:pPr>
    </w:lvl>
    <w:lvl w:ilvl="3">
      <w:start w:val="1"/>
      <w:numFmt w:val="decimal"/>
      <w:isLgl/>
      <w:lvlText w:val="%1.%2.%3.%4"/>
      <w:lvlJc w:val="left"/>
      <w:pPr>
        <w:ind w:left="1770" w:hanging="1080"/>
      </w:pPr>
    </w:lvl>
    <w:lvl w:ilvl="4">
      <w:start w:val="1"/>
      <w:numFmt w:val="decimal"/>
      <w:isLgl/>
      <w:lvlText w:val="%1.%2.%3.%4.%5"/>
      <w:lvlJc w:val="left"/>
      <w:pPr>
        <w:ind w:left="1770" w:hanging="1080"/>
      </w:pPr>
    </w:lvl>
    <w:lvl w:ilvl="5">
      <w:start w:val="1"/>
      <w:numFmt w:val="decimal"/>
      <w:isLgl/>
      <w:lvlText w:val="%1.%2.%3.%4.%5.%6"/>
      <w:lvlJc w:val="left"/>
      <w:pPr>
        <w:ind w:left="2130" w:hanging="1440"/>
      </w:pPr>
    </w:lvl>
    <w:lvl w:ilvl="6">
      <w:start w:val="1"/>
      <w:numFmt w:val="decimal"/>
      <w:isLgl/>
      <w:lvlText w:val="%1.%2.%3.%4.%5.%6.%7"/>
      <w:lvlJc w:val="left"/>
      <w:pPr>
        <w:ind w:left="2130" w:hanging="1440"/>
      </w:pPr>
    </w:lvl>
    <w:lvl w:ilvl="7">
      <w:start w:val="1"/>
      <w:numFmt w:val="decimal"/>
      <w:isLgl/>
      <w:lvlText w:val="%1.%2.%3.%4.%5.%6.%7.%8"/>
      <w:lvlJc w:val="left"/>
      <w:pPr>
        <w:ind w:left="2490" w:hanging="1800"/>
      </w:pPr>
    </w:lvl>
    <w:lvl w:ilvl="8">
      <w:start w:val="1"/>
      <w:numFmt w:val="decimal"/>
      <w:isLgl/>
      <w:lvlText w:val="%1.%2.%3.%4.%5.%6.%7.%8.%9"/>
      <w:lvlJc w:val="left"/>
      <w:pPr>
        <w:ind w:left="2850" w:hanging="2160"/>
      </w:pPr>
    </w:lvl>
  </w:abstractNum>
  <w:abstractNum w:abstractNumId="7">
    <w:nsid w:val="75B86A73"/>
    <w:multiLevelType w:val="multilevel"/>
    <w:tmpl w:val="158A8C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761D0F7F"/>
    <w:multiLevelType w:val="multilevel"/>
    <w:tmpl w:val="451CC6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0025"/>
    <w:rsid w:val="0000040E"/>
    <w:rsid w:val="000009EB"/>
    <w:rsid w:val="00001BC8"/>
    <w:rsid w:val="00007B8C"/>
    <w:rsid w:val="00015F9E"/>
    <w:rsid w:val="000B2FD1"/>
    <w:rsid w:val="000E0BC5"/>
    <w:rsid w:val="00142B99"/>
    <w:rsid w:val="00170C5A"/>
    <w:rsid w:val="00184113"/>
    <w:rsid w:val="0018456F"/>
    <w:rsid w:val="00185999"/>
    <w:rsid w:val="00186CEF"/>
    <w:rsid w:val="001D4C3A"/>
    <w:rsid w:val="001D52F2"/>
    <w:rsid w:val="001F508C"/>
    <w:rsid w:val="00213F88"/>
    <w:rsid w:val="002173FB"/>
    <w:rsid w:val="00230F45"/>
    <w:rsid w:val="002B3AA2"/>
    <w:rsid w:val="002F0025"/>
    <w:rsid w:val="0035013A"/>
    <w:rsid w:val="00383AE4"/>
    <w:rsid w:val="003E23CA"/>
    <w:rsid w:val="003E4F43"/>
    <w:rsid w:val="004265F2"/>
    <w:rsid w:val="00441822"/>
    <w:rsid w:val="00491242"/>
    <w:rsid w:val="004A4A99"/>
    <w:rsid w:val="004E4F42"/>
    <w:rsid w:val="004E6F7E"/>
    <w:rsid w:val="005012C1"/>
    <w:rsid w:val="00510AE0"/>
    <w:rsid w:val="00523536"/>
    <w:rsid w:val="00590A71"/>
    <w:rsid w:val="005B61E5"/>
    <w:rsid w:val="005D25FB"/>
    <w:rsid w:val="005D4F1D"/>
    <w:rsid w:val="005F6ED3"/>
    <w:rsid w:val="00611E40"/>
    <w:rsid w:val="00612E76"/>
    <w:rsid w:val="0062596E"/>
    <w:rsid w:val="00625982"/>
    <w:rsid w:val="006353CA"/>
    <w:rsid w:val="006F65D1"/>
    <w:rsid w:val="006F698E"/>
    <w:rsid w:val="00721384"/>
    <w:rsid w:val="007A1369"/>
    <w:rsid w:val="007D6601"/>
    <w:rsid w:val="0084559C"/>
    <w:rsid w:val="0086553D"/>
    <w:rsid w:val="0088663D"/>
    <w:rsid w:val="008913E4"/>
    <w:rsid w:val="008C719A"/>
    <w:rsid w:val="008D1843"/>
    <w:rsid w:val="008D3AC3"/>
    <w:rsid w:val="008E14AD"/>
    <w:rsid w:val="0094102D"/>
    <w:rsid w:val="00943EC9"/>
    <w:rsid w:val="009965E9"/>
    <w:rsid w:val="009A40CA"/>
    <w:rsid w:val="009D455F"/>
    <w:rsid w:val="009D4C52"/>
    <w:rsid w:val="00A373A4"/>
    <w:rsid w:val="00A83264"/>
    <w:rsid w:val="00A93C79"/>
    <w:rsid w:val="00AB0620"/>
    <w:rsid w:val="00AC1C9F"/>
    <w:rsid w:val="00B150AD"/>
    <w:rsid w:val="00B24A89"/>
    <w:rsid w:val="00BD73B0"/>
    <w:rsid w:val="00BF11DE"/>
    <w:rsid w:val="00C73B5F"/>
    <w:rsid w:val="00CB01B7"/>
    <w:rsid w:val="00CB04C0"/>
    <w:rsid w:val="00D40207"/>
    <w:rsid w:val="00D45716"/>
    <w:rsid w:val="00D90E83"/>
    <w:rsid w:val="00DA328F"/>
    <w:rsid w:val="00DB15FF"/>
    <w:rsid w:val="00DE011E"/>
    <w:rsid w:val="00DF1EFE"/>
    <w:rsid w:val="00E2617C"/>
    <w:rsid w:val="00E50E25"/>
    <w:rsid w:val="00E564F0"/>
    <w:rsid w:val="00EA6099"/>
    <w:rsid w:val="00ED6B22"/>
    <w:rsid w:val="00EE38D1"/>
    <w:rsid w:val="00F026CB"/>
    <w:rsid w:val="00F03548"/>
    <w:rsid w:val="00F15E06"/>
    <w:rsid w:val="00F44360"/>
    <w:rsid w:val="00F54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A71"/>
  </w:style>
  <w:style w:type="paragraph" w:styleId="2">
    <w:name w:val="heading 2"/>
    <w:basedOn w:val="a"/>
    <w:link w:val="20"/>
    <w:qFormat/>
    <w:rsid w:val="00F026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026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nhideWhenUsed/>
    <w:rsid w:val="004A4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4A4A9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50E25"/>
    <w:pPr>
      <w:ind w:left="720"/>
      <w:contextualSpacing/>
    </w:pPr>
  </w:style>
  <w:style w:type="paragraph" w:customStyle="1" w:styleId="ConsPlusTitle">
    <w:name w:val="ConsPlusTitle"/>
    <w:rsid w:val="00F026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F026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026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Знак"/>
    <w:basedOn w:val="a"/>
    <w:rsid w:val="00F026C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7">
    <w:name w:val="Normal (Web)"/>
    <w:basedOn w:val="a"/>
    <w:rsid w:val="00F02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F026C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HTML">
    <w:name w:val="HTML Preformatted"/>
    <w:basedOn w:val="a"/>
    <w:link w:val="HTML0"/>
    <w:rsid w:val="00F026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026C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F02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c">
    <w:name w:val="printc"/>
    <w:basedOn w:val="a"/>
    <w:rsid w:val="00F02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026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Таблицы (моноширинный)"/>
    <w:basedOn w:val="a"/>
    <w:next w:val="a"/>
    <w:rsid w:val="00F026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Знак Знак Знак Знак"/>
    <w:basedOn w:val="a"/>
    <w:rsid w:val="00F026CB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Postan">
    <w:name w:val="Postan"/>
    <w:basedOn w:val="a"/>
    <w:rsid w:val="00F026C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Strong"/>
    <w:qFormat/>
    <w:rsid w:val="00F026CB"/>
    <w:rPr>
      <w:b/>
      <w:bCs/>
    </w:rPr>
  </w:style>
  <w:style w:type="paragraph" w:styleId="ab">
    <w:name w:val="header"/>
    <w:basedOn w:val="a"/>
    <w:link w:val="ac"/>
    <w:rsid w:val="00F026C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rsid w:val="00F026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 Indent"/>
    <w:basedOn w:val="a"/>
    <w:link w:val="ae"/>
    <w:rsid w:val="00F026C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F026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iiaiieoaeno2">
    <w:name w:val="Iniiaiie oaeno 2"/>
    <w:basedOn w:val="a"/>
    <w:rsid w:val="00F026CB"/>
    <w:pPr>
      <w:spacing w:after="0" w:line="240" w:lineRule="auto"/>
      <w:ind w:firstLine="720"/>
      <w:jc w:val="both"/>
    </w:pPr>
    <w:rPr>
      <w:rFonts w:ascii="Calibri" w:eastAsia="Times New Roman" w:hAnsi="Calibri" w:cs="Calibri"/>
      <w:sz w:val="28"/>
      <w:szCs w:val="28"/>
      <w:lang w:eastAsia="ru-RU"/>
    </w:rPr>
  </w:style>
  <w:style w:type="paragraph" w:styleId="af">
    <w:name w:val="Title"/>
    <w:basedOn w:val="a"/>
    <w:next w:val="a"/>
    <w:link w:val="af0"/>
    <w:qFormat/>
    <w:rsid w:val="00F026CB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rsid w:val="00F026C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rsid w:val="00F026C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026C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footer"/>
    <w:basedOn w:val="a"/>
    <w:link w:val="af2"/>
    <w:rsid w:val="00F026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Нижний колонтитул Знак"/>
    <w:basedOn w:val="a0"/>
    <w:link w:val="af1"/>
    <w:rsid w:val="00F026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rsid w:val="00F026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3E4A93433D07283B03895A47956326C6731B090443A4F86C9B42C24669AA6E4F74885DC9987D5DCCD090a6I5B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087447-2EBC-45D8-9F26-62F3F301D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70</Pages>
  <Words>12647</Words>
  <Characters>72092</Characters>
  <Application>Microsoft Office Word</Application>
  <DocSecurity>0</DocSecurity>
  <Lines>600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84570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1</cp:lastModifiedBy>
  <cp:revision>2</cp:revision>
  <cp:lastPrinted>2022-12-21T01:19:00Z</cp:lastPrinted>
  <dcterms:created xsi:type="dcterms:W3CDTF">2023-03-16T05:56:00Z</dcterms:created>
  <dcterms:modified xsi:type="dcterms:W3CDTF">2023-03-16T05:56:00Z</dcterms:modified>
</cp:coreProperties>
</file>